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3F" w:rsidRPr="0022113F" w:rsidRDefault="0022113F" w:rsidP="0022113F">
      <w:pPr>
        <w:jc w:val="center"/>
        <w:rPr>
          <w:rFonts w:eastAsia="Batang"/>
          <w:sz w:val="16"/>
          <w:szCs w:val="16"/>
          <w:lang w:eastAsia="it-IT"/>
        </w:rPr>
      </w:pPr>
    </w:p>
    <w:p w:rsidR="0022113F" w:rsidRPr="0022113F" w:rsidRDefault="0022113F" w:rsidP="0022113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noProof/>
          <w:sz w:val="16"/>
          <w:szCs w:val="16"/>
          <w:highlight w:val="yellow"/>
          <w:lang w:eastAsia="it-IT"/>
        </w:rPr>
      </w:pPr>
    </w:p>
    <w:p w:rsidR="006B68FB" w:rsidRPr="0022113F" w:rsidRDefault="006B68FB" w:rsidP="006B68FB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noProof/>
          <w:sz w:val="16"/>
          <w:szCs w:val="16"/>
          <w:highlight w:val="yellow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16"/>
          <w:szCs w:val="16"/>
          <w:highlight w:val="yellow"/>
          <w:lang w:eastAsia="it-IT"/>
        </w:rPr>
        <w:t>CARTA INTESTATA OFFERENTE</w:t>
      </w:r>
    </w:p>
    <w:p w:rsidR="0022113F" w:rsidRPr="007211C7" w:rsidRDefault="00953DEA" w:rsidP="007211C7">
      <w:pPr>
        <w:spacing w:line="360" w:lineRule="auto"/>
        <w:jc w:val="right"/>
        <w:rPr>
          <w:b/>
          <w:i/>
          <w:sz w:val="28"/>
          <w:szCs w:val="28"/>
          <w:u w:val="single"/>
          <w:shd w:val="clear" w:color="auto" w:fill="F9F9F9"/>
        </w:rPr>
      </w:pPr>
      <w:bookmarkStart w:id="0" w:name="_GoBack"/>
      <w:bookmarkEnd w:id="0"/>
      <w:r w:rsidRPr="003B2215">
        <w:rPr>
          <w:b/>
          <w:i/>
          <w:sz w:val="28"/>
          <w:szCs w:val="28"/>
          <w:highlight w:val="yellow"/>
          <w:u w:val="single"/>
        </w:rPr>
        <w:t xml:space="preserve">Allegato </w:t>
      </w:r>
      <w:r w:rsidR="007211C7" w:rsidRPr="003B2215">
        <w:rPr>
          <w:b/>
          <w:i/>
          <w:sz w:val="28"/>
          <w:szCs w:val="28"/>
          <w:highlight w:val="yellow"/>
          <w:u w:val="single"/>
        </w:rPr>
        <w:t>“</w:t>
      </w:r>
      <w:r w:rsidR="00AF2EC8">
        <w:rPr>
          <w:b/>
          <w:i/>
          <w:sz w:val="28"/>
          <w:szCs w:val="28"/>
          <w:highlight w:val="yellow"/>
          <w:u w:val="single"/>
        </w:rPr>
        <w:t>B</w:t>
      </w:r>
      <w:r w:rsidR="007211C7" w:rsidRPr="003B2215">
        <w:rPr>
          <w:b/>
          <w:i/>
          <w:sz w:val="28"/>
          <w:szCs w:val="28"/>
          <w:highlight w:val="yellow"/>
          <w:u w:val="single"/>
        </w:rPr>
        <w:t>”</w:t>
      </w:r>
    </w:p>
    <w:p w:rsidR="00130F45" w:rsidRDefault="00130F45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B4331B" w:rsidRDefault="000D0C5A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BOLLO €. 16,00</w:t>
      </w:r>
    </w:p>
    <w:p w:rsidR="000D0C5A" w:rsidRDefault="000D0C5A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F47A68" w:rsidRDefault="00F47A68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F47A68" w:rsidRDefault="00F47A68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F47A68" w:rsidRDefault="00F47A68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D4170A" w:rsidRDefault="00D4170A" w:rsidP="00D4170A">
      <w:pPr>
        <w:shd w:val="clear" w:color="auto" w:fill="FFFFFF" w:themeFill="background1"/>
        <w:jc w:val="center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MODELLO OFFERTA ECONOMICA </w:t>
      </w:r>
    </w:p>
    <w:p w:rsidR="000D0C5A" w:rsidRDefault="000D0C5A" w:rsidP="004E658D">
      <w:pPr>
        <w:shd w:val="clear" w:color="auto" w:fill="FFFFFF" w:themeFill="background1"/>
        <w:jc w:val="both"/>
        <w:rPr>
          <w:sz w:val="28"/>
          <w:szCs w:val="28"/>
          <w:shd w:val="clear" w:color="auto" w:fill="F9F9F9"/>
        </w:rPr>
      </w:pPr>
    </w:p>
    <w:p w:rsidR="007C13E0" w:rsidRDefault="007C13E0" w:rsidP="00A0509E">
      <w:pPr>
        <w:shd w:val="clear" w:color="auto" w:fill="FFFFFF" w:themeFill="background1"/>
        <w:ind w:left="1134" w:hanging="1134"/>
        <w:jc w:val="both"/>
        <w:rPr>
          <w:rFonts w:ascii="Verdana" w:hAnsi="Verdana"/>
          <w:sz w:val="27"/>
          <w:szCs w:val="27"/>
          <w:shd w:val="clear" w:color="auto" w:fill="F9F9F9"/>
        </w:rPr>
      </w:pPr>
      <w:r w:rsidRPr="003B2215">
        <w:rPr>
          <w:b/>
          <w:sz w:val="28"/>
          <w:szCs w:val="28"/>
        </w:rPr>
        <w:t xml:space="preserve">Oggetto: </w:t>
      </w:r>
      <w:r w:rsidR="00A0509E" w:rsidRPr="00A0509E">
        <w:rPr>
          <w:b/>
          <w:sz w:val="28"/>
          <w:szCs w:val="28"/>
        </w:rPr>
        <w:t xml:space="preserve">Affidamento della raccolta del frutto pendente e la cura d’esercizio del terreno comunale adibito a castagneto da frutto di proprietà comunale sito alla </w:t>
      </w:r>
      <w:proofErr w:type="spellStart"/>
      <w:r w:rsidR="00A0509E" w:rsidRPr="00A0509E">
        <w:rPr>
          <w:b/>
          <w:sz w:val="28"/>
          <w:szCs w:val="28"/>
        </w:rPr>
        <w:t>loc</w:t>
      </w:r>
      <w:proofErr w:type="spellEnd"/>
      <w:r w:rsidR="00A0509E" w:rsidRPr="00A0509E">
        <w:rPr>
          <w:b/>
          <w:sz w:val="28"/>
          <w:szCs w:val="28"/>
        </w:rPr>
        <w:t xml:space="preserve">. </w:t>
      </w:r>
      <w:proofErr w:type="spellStart"/>
      <w:r w:rsidR="00A0509E" w:rsidRPr="00A0509E">
        <w:rPr>
          <w:b/>
          <w:sz w:val="28"/>
          <w:szCs w:val="28"/>
        </w:rPr>
        <w:t>Diestro</w:t>
      </w:r>
      <w:proofErr w:type="spellEnd"/>
      <w:r w:rsidR="00A0509E" w:rsidRPr="00A0509E">
        <w:rPr>
          <w:b/>
          <w:sz w:val="28"/>
          <w:szCs w:val="28"/>
        </w:rPr>
        <w:t xml:space="preserve">  </w:t>
      </w:r>
    </w:p>
    <w:p w:rsidR="007C13E0" w:rsidRDefault="007C13E0" w:rsidP="004E658D">
      <w:pPr>
        <w:shd w:val="clear" w:color="auto" w:fill="FFFFFF" w:themeFill="background1"/>
        <w:rPr>
          <w:rFonts w:ascii="Verdana" w:hAnsi="Verdana"/>
          <w:sz w:val="27"/>
          <w:szCs w:val="27"/>
          <w:shd w:val="clear" w:color="auto" w:fill="F9F9F9"/>
        </w:rPr>
      </w:pPr>
    </w:p>
    <w:p w:rsidR="007C13E0" w:rsidRPr="00B4331B" w:rsidRDefault="007C13E0" w:rsidP="005A5D5C">
      <w:pPr>
        <w:jc w:val="both"/>
        <w:rPr>
          <w:shd w:val="clear" w:color="auto" w:fill="F9F9F9"/>
        </w:rPr>
      </w:pPr>
      <w:r w:rsidRPr="005A5D5C">
        <w:t>Il sottoscritto __________________________ nato a _______________________ il ___________ e residente in _____________________ via _____________ al n. ____, nella sua qualità di __________________________________ dell’Azienda Agricola: impresa individuale ________________________________</w:t>
      </w:r>
      <w:r w:rsidR="00FB140F" w:rsidRPr="005A5D5C">
        <w:t xml:space="preserve"> </w:t>
      </w:r>
      <w:r w:rsidRPr="005A5D5C">
        <w:t>socio di s.n.c.</w:t>
      </w:r>
      <w:r w:rsidR="00FB140F" w:rsidRPr="005A5D5C">
        <w:t xml:space="preserve"> </w:t>
      </w:r>
      <w:r w:rsidRPr="005A5D5C">
        <w:t>___________</w:t>
      </w:r>
      <w:r w:rsidR="00FB140F" w:rsidRPr="005A5D5C">
        <w:t xml:space="preserve"> </w:t>
      </w:r>
      <w:r w:rsidRPr="005A5D5C">
        <w:t>socio di s.a.s.</w:t>
      </w:r>
      <w:r w:rsidRPr="00B4331B">
        <w:rPr>
          <w:shd w:val="clear" w:color="auto" w:fill="F9F9F9"/>
        </w:rPr>
        <w:t xml:space="preserve"> </w:t>
      </w:r>
      <w:r w:rsidRPr="005A5D5C">
        <w:t>_____________________</w:t>
      </w:r>
      <w:r w:rsidR="00FB140F" w:rsidRPr="005A5D5C">
        <w:t xml:space="preserve"> </w:t>
      </w:r>
      <w:r w:rsidRPr="005A5D5C">
        <w:t>società di capitali o cooperativa _____________________</w:t>
      </w:r>
      <w:r w:rsidR="00FB140F" w:rsidRPr="005A5D5C">
        <w:t xml:space="preserve"> altro ( specificare</w:t>
      </w:r>
      <w:r w:rsidRPr="005A5D5C">
        <w:t>) ________________</w:t>
      </w:r>
      <w:r w:rsidR="00B4331B" w:rsidRPr="005A5D5C">
        <w:t xml:space="preserve"> </w:t>
      </w:r>
      <w:r w:rsidRPr="005A5D5C">
        <w:t xml:space="preserve">avente sede in ______________________ via ___________ </w:t>
      </w:r>
      <w:proofErr w:type="spellStart"/>
      <w:r w:rsidRPr="005A5D5C">
        <w:t>p.IVA</w:t>
      </w:r>
      <w:proofErr w:type="spellEnd"/>
      <w:r w:rsidRPr="005A5D5C">
        <w:t xml:space="preserve"> ________________ iscritta presso la CCIAA di ____________________ al numero _____________</w:t>
      </w:r>
    </w:p>
    <w:p w:rsidR="00B4331B" w:rsidRPr="00953DEA" w:rsidRDefault="007C13E0" w:rsidP="004E658D">
      <w:pPr>
        <w:shd w:val="clear" w:color="auto" w:fill="FFFFFF" w:themeFill="background1"/>
        <w:spacing w:before="120" w:after="120"/>
        <w:jc w:val="center"/>
        <w:rPr>
          <w:b/>
          <w:shd w:val="clear" w:color="auto" w:fill="F9F9F9"/>
        </w:rPr>
      </w:pPr>
      <w:r w:rsidRPr="00953DEA">
        <w:rPr>
          <w:b/>
          <w:shd w:val="clear" w:color="auto" w:fill="F9F9F9"/>
        </w:rPr>
        <w:t>DICHIARA</w:t>
      </w:r>
    </w:p>
    <w:p w:rsidR="007C13E0" w:rsidRPr="00B4331B" w:rsidRDefault="007C13E0" w:rsidP="004E658D">
      <w:pPr>
        <w:shd w:val="clear" w:color="auto" w:fill="FFFFFF" w:themeFill="background1"/>
        <w:jc w:val="both"/>
        <w:rPr>
          <w:rStyle w:val="apple-converted-space"/>
          <w:shd w:val="clear" w:color="auto" w:fill="F9F9F9"/>
        </w:rPr>
      </w:pPr>
      <w:r w:rsidRPr="005A5D5C">
        <w:t xml:space="preserve">sotto la propria responsabilità e nella consapevolezze delle responsabilità penali previste in caso di dichiarazioni false o mendaci ai sensi del </w:t>
      </w:r>
      <w:proofErr w:type="gramStart"/>
      <w:r w:rsidRPr="005A5D5C">
        <w:t>D.P.R .</w:t>
      </w:r>
      <w:proofErr w:type="gramEnd"/>
      <w:r w:rsidRPr="005A5D5C">
        <w:t xml:space="preserve"> n. 445/2000 (T.U. sulla documentazione amministrativa):</w:t>
      </w:r>
    </w:p>
    <w:p w:rsidR="00B4331B" w:rsidRPr="00B4331B" w:rsidRDefault="0084277E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t>1</w:t>
      </w:r>
      <w:r w:rsidR="007C13E0" w:rsidRPr="005A5D5C">
        <w:t>. di avere preso conoscenza e di avere tenuto conto, nella formulazione dell’offerta, delle</w:t>
      </w:r>
      <w:r w:rsidR="00B4331B" w:rsidRPr="005A5D5C">
        <w:t xml:space="preserve"> </w:t>
      </w:r>
      <w:r w:rsidR="007C13E0" w:rsidRPr="005A5D5C">
        <w:t>condizioni contrattuali e degli oneri, compresi quelli inerenti alla raccolta, trasporto e</w:t>
      </w:r>
      <w:r w:rsidR="00B4331B" w:rsidRPr="005A5D5C">
        <w:t xml:space="preserve"> </w:t>
      </w:r>
      <w:r w:rsidR="007C13E0" w:rsidRPr="005A5D5C">
        <w:t>smaltimento dei rifiuti e/o residui di lavorazione nonché degli obblighi ed oneri relativi alle</w:t>
      </w:r>
      <w:r w:rsidR="00B4331B" w:rsidRPr="005A5D5C">
        <w:t xml:space="preserve"> </w:t>
      </w:r>
      <w:r w:rsidR="007C13E0" w:rsidRPr="005A5D5C">
        <w:t xml:space="preserve">disposizioni in materia di sicurezza, </w:t>
      </w:r>
      <w:proofErr w:type="gramStart"/>
      <w:r w:rsidR="007C13E0" w:rsidRPr="005A5D5C">
        <w:t>assicurazione ,</w:t>
      </w:r>
      <w:proofErr w:type="gramEnd"/>
      <w:r w:rsidR="007C13E0" w:rsidRPr="005A5D5C">
        <w:t xml:space="preserve"> condizioni di lavoro e di previdenza ed</w:t>
      </w:r>
      <w:r w:rsidR="00B4331B" w:rsidRPr="005A5D5C">
        <w:t xml:space="preserve"> </w:t>
      </w:r>
      <w:r w:rsidR="007C13E0" w:rsidRPr="005A5D5C">
        <w:t>assistenza in vigore nel luogo ove l’appalto deve essere eseguito;</w:t>
      </w:r>
      <w:r w:rsidR="00B4331B" w:rsidRPr="00B4331B">
        <w:rPr>
          <w:shd w:val="clear" w:color="auto" w:fill="F9F9F9"/>
        </w:rPr>
        <w:t xml:space="preserve"> </w:t>
      </w:r>
    </w:p>
    <w:p w:rsidR="00B4331B" w:rsidRPr="00B4331B" w:rsidRDefault="0084277E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t>2</w:t>
      </w:r>
      <w:r w:rsidR="007C13E0" w:rsidRPr="005A5D5C">
        <w:t xml:space="preserve">. di avere preso conoscenza di tutte le circostanze che possono avere influito, influire o che influiranno sulla esecuzione dei lavori </w:t>
      </w:r>
      <w:r w:rsidR="0022113F" w:rsidRPr="005A5D5C">
        <w:t xml:space="preserve">di raccolta </w:t>
      </w:r>
      <w:r w:rsidR="007C13E0" w:rsidRPr="005A5D5C">
        <w:t>e sulla determinazione della propria offerta che, pertanto, viene giudicata pienamente remunerativa, avendo tenuto conto anche di eventuali lievitazioni e/o maggiorazioni dei prezzi che dovessero intervenire durante l’esecuzione dei lavori, in relazioni ai quali rinuncia fin da ora a qualsiasi azione e/o eccezione;</w:t>
      </w:r>
      <w:r w:rsidR="00B4331B" w:rsidRPr="005A5D5C">
        <w:t xml:space="preserve"> </w:t>
      </w:r>
    </w:p>
    <w:p w:rsidR="00B4331B" w:rsidRPr="00B4331B" w:rsidRDefault="0084277E" w:rsidP="004E658D">
      <w:pPr>
        <w:shd w:val="clear" w:color="auto" w:fill="FFFFFF" w:themeFill="background1"/>
        <w:spacing w:before="120"/>
        <w:ind w:left="426" w:hanging="142"/>
        <w:jc w:val="both"/>
        <w:rPr>
          <w:shd w:val="clear" w:color="auto" w:fill="F9F9F9"/>
        </w:rPr>
      </w:pPr>
      <w:r>
        <w:t>3</w:t>
      </w:r>
      <w:r w:rsidR="007C13E0" w:rsidRPr="005A5D5C">
        <w:t xml:space="preserve">. di essere informato che il prezzo offerto è fisso ed invariabile a prescindere dalla quantità di </w:t>
      </w:r>
      <w:r w:rsidR="0022113F" w:rsidRPr="005A5D5C">
        <w:t>castagne</w:t>
      </w:r>
      <w:r w:rsidR="007C13E0" w:rsidRPr="005A5D5C">
        <w:t xml:space="preserve"> che dovessero risultare dalla raccolta</w:t>
      </w:r>
      <w:r>
        <w:t xml:space="preserve"> negli anni 2021/2022/2023/2024 e 2025</w:t>
      </w:r>
      <w:r w:rsidR="007C13E0" w:rsidRPr="005A5D5C">
        <w:t>;</w:t>
      </w:r>
      <w:r w:rsidR="00B4331B" w:rsidRPr="00B4331B">
        <w:rPr>
          <w:shd w:val="clear" w:color="auto" w:fill="F9F9F9"/>
        </w:rPr>
        <w:t xml:space="preserve"> </w:t>
      </w:r>
    </w:p>
    <w:p w:rsidR="00B4331B" w:rsidRDefault="007C13E0" w:rsidP="004E658D">
      <w:pPr>
        <w:shd w:val="clear" w:color="auto" w:fill="FFFFFF" w:themeFill="background1"/>
        <w:spacing w:before="120"/>
        <w:ind w:left="426" w:hanging="142"/>
        <w:jc w:val="both"/>
      </w:pPr>
      <w:r w:rsidRPr="005A5D5C">
        <w:t>Visto il prezzo a base d’asta di</w:t>
      </w:r>
      <w:r w:rsidR="0084277E">
        <w:t xml:space="preserve">   €.</w:t>
      </w:r>
      <w:r w:rsidR="00F47A68">
        <w:t xml:space="preserve"> </w:t>
      </w:r>
      <w:r w:rsidR="0084277E">
        <w:t xml:space="preserve"> </w:t>
      </w:r>
      <w:r w:rsidR="00316CDC">
        <w:t>16</w:t>
      </w:r>
      <w:r w:rsidR="00D92EB5">
        <w:t>.</w:t>
      </w:r>
      <w:r w:rsidR="00316CDC">
        <w:t>2</w:t>
      </w:r>
      <w:r w:rsidR="00F61422">
        <w:t>00,00</w:t>
      </w:r>
      <w:r w:rsidR="0084277E">
        <w:t xml:space="preserve"> </w:t>
      </w:r>
      <w:r w:rsidRPr="005A5D5C">
        <w:t>(oltre IVA come per legge);</w:t>
      </w:r>
    </w:p>
    <w:p w:rsidR="00BA1A41" w:rsidRPr="00B4331B" w:rsidRDefault="00BA1A41" w:rsidP="004E658D">
      <w:pPr>
        <w:shd w:val="clear" w:color="auto" w:fill="FFFFFF" w:themeFill="background1"/>
        <w:spacing w:before="120"/>
        <w:ind w:left="426" w:hanging="142"/>
        <w:jc w:val="both"/>
        <w:rPr>
          <w:rStyle w:val="apple-converted-space"/>
          <w:shd w:val="clear" w:color="auto" w:fill="F9F9F9"/>
        </w:rPr>
      </w:pPr>
    </w:p>
    <w:p w:rsidR="00B4331B" w:rsidRPr="003A66A8" w:rsidRDefault="007C13E0" w:rsidP="004E658D">
      <w:pPr>
        <w:spacing w:before="120" w:after="120"/>
        <w:jc w:val="center"/>
        <w:rPr>
          <w:b/>
          <w:shd w:val="clear" w:color="auto" w:fill="F9F9F9"/>
        </w:rPr>
      </w:pPr>
      <w:r w:rsidRPr="003A66A8">
        <w:rPr>
          <w:b/>
          <w:shd w:val="clear" w:color="auto" w:fill="F9F9F9"/>
        </w:rPr>
        <w:t>OFFRE A CORPO</w:t>
      </w:r>
    </w:p>
    <w:p w:rsidR="00B4331B" w:rsidRPr="003A66A8" w:rsidRDefault="007C13E0" w:rsidP="00BA1A41">
      <w:pPr>
        <w:spacing w:line="480" w:lineRule="auto"/>
        <w:rPr>
          <w:shd w:val="clear" w:color="auto" w:fill="F9F9F9"/>
        </w:rPr>
      </w:pPr>
      <w:r w:rsidRPr="003A66A8">
        <w:t>per l’appalto in oggetto la somma di: € ____________________________________(cifre)</w:t>
      </w:r>
      <w:r w:rsidR="00B4331B" w:rsidRPr="003A66A8">
        <w:t xml:space="preserve"> </w:t>
      </w:r>
    </w:p>
    <w:p w:rsidR="00B4331B" w:rsidRPr="003A66A8" w:rsidRDefault="007C13E0" w:rsidP="00BA1A41">
      <w:pPr>
        <w:spacing w:line="480" w:lineRule="auto"/>
        <w:rPr>
          <w:rStyle w:val="apple-converted-space"/>
          <w:shd w:val="clear" w:color="auto" w:fill="F9F9F9"/>
        </w:rPr>
      </w:pPr>
      <w:r w:rsidRPr="003A66A8">
        <w:t>EURO __________________________________________________ ___________(lettere)</w:t>
      </w:r>
      <w:r w:rsidR="00B4331B" w:rsidRPr="003A66A8">
        <w:t xml:space="preserve"> </w:t>
      </w:r>
      <w:r w:rsidRPr="003A66A8">
        <w:t>oltre IVA come per legge</w:t>
      </w:r>
      <w:r w:rsidR="0084277E">
        <w:t>;</w:t>
      </w:r>
    </w:p>
    <w:p w:rsidR="00B4331B" w:rsidRPr="004E658D" w:rsidRDefault="00B4331B" w:rsidP="004E658D">
      <w:pPr>
        <w:rPr>
          <w:shd w:val="clear" w:color="auto" w:fill="F9F9F9"/>
        </w:rPr>
      </w:pPr>
    </w:p>
    <w:p w:rsidR="001C4D7F" w:rsidRDefault="001C4D7F" w:rsidP="004E658D">
      <w:pPr>
        <w:spacing w:before="120"/>
      </w:pPr>
    </w:p>
    <w:p w:rsidR="00B4331B" w:rsidRPr="004E658D" w:rsidRDefault="007C13E0" w:rsidP="004E658D">
      <w:pPr>
        <w:spacing w:before="120"/>
        <w:rPr>
          <w:shd w:val="clear" w:color="auto" w:fill="F9F9F9"/>
        </w:rPr>
      </w:pPr>
      <w:r w:rsidRPr="005A5D5C">
        <w:t>Luogo e data ______________________</w:t>
      </w:r>
      <w:r w:rsidR="00B4331B" w:rsidRPr="004E658D">
        <w:rPr>
          <w:shd w:val="clear" w:color="auto" w:fill="F9F9F9"/>
        </w:rPr>
        <w:t xml:space="preserve"> </w:t>
      </w:r>
    </w:p>
    <w:p w:rsidR="00D73104" w:rsidRDefault="007C13E0" w:rsidP="004E658D">
      <w:pPr>
        <w:spacing w:before="120"/>
        <w:ind w:left="4111"/>
        <w:jc w:val="center"/>
      </w:pPr>
      <w:r w:rsidRPr="003B2215">
        <w:t xml:space="preserve">L’Offerente </w:t>
      </w:r>
    </w:p>
    <w:p w:rsidR="00D73104" w:rsidRDefault="00D73104" w:rsidP="004E658D">
      <w:pPr>
        <w:spacing w:before="120"/>
        <w:ind w:left="4111"/>
        <w:jc w:val="center"/>
      </w:pPr>
    </w:p>
    <w:p w:rsidR="00D73104" w:rsidRDefault="00D73104" w:rsidP="004E658D">
      <w:pPr>
        <w:spacing w:before="120"/>
        <w:ind w:left="4111"/>
        <w:jc w:val="center"/>
      </w:pPr>
    </w:p>
    <w:p w:rsidR="00B4331B" w:rsidRPr="004E658D" w:rsidRDefault="007C13E0" w:rsidP="004E658D">
      <w:pPr>
        <w:spacing w:before="120"/>
        <w:ind w:left="4111"/>
        <w:jc w:val="center"/>
        <w:rPr>
          <w:shd w:val="clear" w:color="auto" w:fill="F9F9F9"/>
        </w:rPr>
      </w:pPr>
      <w:r w:rsidRPr="005A5D5C">
        <w:t>_______________________________________</w:t>
      </w:r>
    </w:p>
    <w:p w:rsidR="00B4331B" w:rsidRPr="004E658D" w:rsidRDefault="007C13E0" w:rsidP="004E658D">
      <w:pPr>
        <w:spacing w:before="120"/>
        <w:ind w:left="4111"/>
        <w:jc w:val="center"/>
        <w:rPr>
          <w:shd w:val="clear" w:color="auto" w:fill="F9F9F9"/>
        </w:rPr>
      </w:pPr>
      <w:r w:rsidRPr="005A5D5C">
        <w:t>Firma leggibile con timbro dell’Azienda</w:t>
      </w:r>
    </w:p>
    <w:p w:rsidR="00B4331B" w:rsidRPr="004E658D" w:rsidRDefault="00B4331B" w:rsidP="004E658D">
      <w:pPr>
        <w:spacing w:before="120"/>
        <w:rPr>
          <w:shd w:val="clear" w:color="auto" w:fill="F9F9F9"/>
        </w:rPr>
      </w:pPr>
    </w:p>
    <w:p w:rsidR="008828F5" w:rsidRPr="004E658D" w:rsidRDefault="008828F5" w:rsidP="004E658D">
      <w:pPr>
        <w:rPr>
          <w:shd w:val="clear" w:color="auto" w:fill="F9F9F9"/>
        </w:rPr>
      </w:pPr>
    </w:p>
    <w:p w:rsidR="005A5D5C" w:rsidRPr="00B4331B" w:rsidRDefault="00BA1A41">
      <w:pPr>
        <w:jc w:val="both"/>
      </w:pPr>
      <w:r>
        <w:t xml:space="preserve">Allegare C.I. </w:t>
      </w:r>
    </w:p>
    <w:sectPr w:rsidR="005A5D5C" w:rsidRPr="00B4331B" w:rsidSect="0022113F">
      <w:footerReference w:type="default" r:id="rId7"/>
      <w:pgSz w:w="11906" w:h="16838"/>
      <w:pgMar w:top="709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0F" w:rsidRDefault="00DC5E0F" w:rsidP="0022113F">
      <w:r>
        <w:separator/>
      </w:r>
    </w:p>
  </w:endnote>
  <w:endnote w:type="continuationSeparator" w:id="0">
    <w:p w:rsidR="00DC5E0F" w:rsidRDefault="00DC5E0F" w:rsidP="0022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3F" w:rsidRPr="0022113F" w:rsidRDefault="0022113F" w:rsidP="0022113F">
    <w:pPr>
      <w:tabs>
        <w:tab w:val="center" w:pos="4819"/>
        <w:tab w:val="right" w:pos="9638"/>
      </w:tabs>
      <w:autoSpaceDE w:val="0"/>
      <w:autoSpaceDN w:val="0"/>
      <w:jc w:val="center"/>
      <w:rPr>
        <w:rFonts w:ascii="Monotype Corsiva" w:eastAsia="Times New Roman" w:hAnsi="Monotype Corsiva"/>
        <w:noProof/>
        <w:color w:val="602E04"/>
        <w:sz w:val="20"/>
        <w:szCs w:val="20"/>
        <w:lang w:eastAsia="it-IT"/>
      </w:rPr>
    </w:pPr>
    <w:r w:rsidRPr="0022113F">
      <w:rPr>
        <w:rFonts w:ascii="Monotype Corsiva" w:eastAsia="Times New Roman" w:hAnsi="Monotype Corsiva"/>
        <w:noProof/>
        <w:color w:val="602E04"/>
        <w:sz w:val="20"/>
        <w:szCs w:val="20"/>
        <w:lang w:eastAsia="it-IT"/>
      </w:rPr>
      <w:t>________________________________________________________________________________________________</w:t>
    </w:r>
  </w:p>
  <w:p w:rsidR="0022113F" w:rsidRPr="0022113F" w:rsidRDefault="0022113F" w:rsidP="0022113F">
    <w:pPr>
      <w:tabs>
        <w:tab w:val="center" w:pos="4819"/>
        <w:tab w:val="right" w:pos="9638"/>
      </w:tabs>
      <w:jc w:val="right"/>
      <w:rPr>
        <w:rFonts w:eastAsia="Times New Roman"/>
        <w:i/>
        <w:sz w:val="20"/>
        <w:szCs w:val="20"/>
        <w:lang w:eastAsia="it-IT"/>
      </w:rPr>
    </w:pPr>
    <w:r w:rsidRPr="0022113F">
      <w:rPr>
        <w:rFonts w:eastAsia="Times New Roman"/>
        <w:i/>
        <w:sz w:val="20"/>
        <w:szCs w:val="20"/>
        <w:lang w:eastAsia="it-IT"/>
      </w:rPr>
      <w:t xml:space="preserve">Pag. </w:t>
    </w:r>
    <w:r w:rsidR="00285B8A" w:rsidRPr="0022113F">
      <w:rPr>
        <w:rFonts w:eastAsia="Times New Roman"/>
        <w:i/>
        <w:sz w:val="20"/>
        <w:szCs w:val="20"/>
        <w:lang w:eastAsia="it-IT"/>
      </w:rPr>
      <w:fldChar w:fldCharType="begin"/>
    </w:r>
    <w:r w:rsidRPr="0022113F">
      <w:rPr>
        <w:rFonts w:eastAsia="Times New Roman"/>
        <w:i/>
        <w:sz w:val="20"/>
        <w:szCs w:val="20"/>
        <w:lang w:eastAsia="it-IT"/>
      </w:rPr>
      <w:instrText xml:space="preserve"> PAGE </w:instrText>
    </w:r>
    <w:r w:rsidR="00285B8A" w:rsidRPr="0022113F">
      <w:rPr>
        <w:rFonts w:eastAsia="Times New Roman"/>
        <w:i/>
        <w:sz w:val="20"/>
        <w:szCs w:val="20"/>
        <w:lang w:eastAsia="it-IT"/>
      </w:rPr>
      <w:fldChar w:fldCharType="separate"/>
    </w:r>
    <w:r w:rsidR="006B68FB">
      <w:rPr>
        <w:rFonts w:eastAsia="Times New Roman"/>
        <w:i/>
        <w:noProof/>
        <w:sz w:val="20"/>
        <w:szCs w:val="20"/>
        <w:lang w:eastAsia="it-IT"/>
      </w:rPr>
      <w:t>2</w:t>
    </w:r>
    <w:r w:rsidR="00285B8A" w:rsidRPr="0022113F">
      <w:rPr>
        <w:rFonts w:eastAsia="Times New Roman"/>
        <w:sz w:val="20"/>
        <w:szCs w:val="20"/>
        <w:lang w:eastAsia="it-IT"/>
      </w:rPr>
      <w:fldChar w:fldCharType="end"/>
    </w:r>
    <w:r w:rsidRPr="0022113F">
      <w:rPr>
        <w:rFonts w:eastAsia="Times New Roman"/>
        <w:i/>
        <w:sz w:val="20"/>
        <w:szCs w:val="20"/>
        <w:lang w:eastAsia="it-IT"/>
      </w:rPr>
      <w:t xml:space="preserve"> di </w:t>
    </w:r>
    <w:r w:rsidR="00285B8A" w:rsidRPr="0022113F">
      <w:rPr>
        <w:rFonts w:eastAsia="Times New Roman"/>
        <w:i/>
        <w:sz w:val="20"/>
        <w:szCs w:val="20"/>
        <w:lang w:eastAsia="it-IT"/>
      </w:rPr>
      <w:fldChar w:fldCharType="begin"/>
    </w:r>
    <w:r w:rsidRPr="0022113F">
      <w:rPr>
        <w:rFonts w:eastAsia="Times New Roman"/>
        <w:i/>
        <w:sz w:val="20"/>
        <w:szCs w:val="20"/>
        <w:lang w:eastAsia="it-IT"/>
      </w:rPr>
      <w:instrText xml:space="preserve"> NUMPAGES </w:instrText>
    </w:r>
    <w:r w:rsidR="00285B8A" w:rsidRPr="0022113F">
      <w:rPr>
        <w:rFonts w:eastAsia="Times New Roman"/>
        <w:i/>
        <w:sz w:val="20"/>
        <w:szCs w:val="20"/>
        <w:lang w:eastAsia="it-IT"/>
      </w:rPr>
      <w:fldChar w:fldCharType="separate"/>
    </w:r>
    <w:r w:rsidR="006B68FB">
      <w:rPr>
        <w:rFonts w:eastAsia="Times New Roman"/>
        <w:i/>
        <w:noProof/>
        <w:sz w:val="20"/>
        <w:szCs w:val="20"/>
        <w:lang w:eastAsia="it-IT"/>
      </w:rPr>
      <w:t>2</w:t>
    </w:r>
    <w:r w:rsidR="00285B8A" w:rsidRPr="0022113F">
      <w:rPr>
        <w:rFonts w:eastAsia="Times New Roman"/>
        <w:sz w:val="20"/>
        <w:szCs w:val="2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0F" w:rsidRDefault="00DC5E0F" w:rsidP="0022113F">
      <w:r>
        <w:separator/>
      </w:r>
    </w:p>
  </w:footnote>
  <w:footnote w:type="continuationSeparator" w:id="0">
    <w:p w:rsidR="00DC5E0F" w:rsidRDefault="00DC5E0F" w:rsidP="0022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E0"/>
    <w:rsid w:val="00087AF0"/>
    <w:rsid w:val="000D0C5A"/>
    <w:rsid w:val="00130BA6"/>
    <w:rsid w:val="00130F45"/>
    <w:rsid w:val="001C2060"/>
    <w:rsid w:val="001C4D7F"/>
    <w:rsid w:val="0022113F"/>
    <w:rsid w:val="00285B8A"/>
    <w:rsid w:val="002D62A8"/>
    <w:rsid w:val="002E4A0D"/>
    <w:rsid w:val="003106EA"/>
    <w:rsid w:val="00316CDC"/>
    <w:rsid w:val="003A66A8"/>
    <w:rsid w:val="003B2215"/>
    <w:rsid w:val="003C35C4"/>
    <w:rsid w:val="00413B11"/>
    <w:rsid w:val="004306C1"/>
    <w:rsid w:val="00462783"/>
    <w:rsid w:val="00494B2B"/>
    <w:rsid w:val="004A7723"/>
    <w:rsid w:val="004E17E9"/>
    <w:rsid w:val="004E658D"/>
    <w:rsid w:val="005319D2"/>
    <w:rsid w:val="00540D1D"/>
    <w:rsid w:val="005666DC"/>
    <w:rsid w:val="00580081"/>
    <w:rsid w:val="00583A01"/>
    <w:rsid w:val="005A5D5C"/>
    <w:rsid w:val="005C4210"/>
    <w:rsid w:val="005E189B"/>
    <w:rsid w:val="006A368B"/>
    <w:rsid w:val="006B023E"/>
    <w:rsid w:val="006B68FB"/>
    <w:rsid w:val="006C286A"/>
    <w:rsid w:val="007211C7"/>
    <w:rsid w:val="00740F9E"/>
    <w:rsid w:val="007C13E0"/>
    <w:rsid w:val="00831D87"/>
    <w:rsid w:val="0084277E"/>
    <w:rsid w:val="008828F5"/>
    <w:rsid w:val="00953DEA"/>
    <w:rsid w:val="009E5A5D"/>
    <w:rsid w:val="009F2E4F"/>
    <w:rsid w:val="00A0509E"/>
    <w:rsid w:val="00A23CA9"/>
    <w:rsid w:val="00A803DF"/>
    <w:rsid w:val="00AE4845"/>
    <w:rsid w:val="00AF2EC8"/>
    <w:rsid w:val="00B40295"/>
    <w:rsid w:val="00B4331B"/>
    <w:rsid w:val="00B63A37"/>
    <w:rsid w:val="00B64AC0"/>
    <w:rsid w:val="00B80247"/>
    <w:rsid w:val="00B84AD3"/>
    <w:rsid w:val="00BA1A41"/>
    <w:rsid w:val="00BB565B"/>
    <w:rsid w:val="00C30075"/>
    <w:rsid w:val="00C44BC6"/>
    <w:rsid w:val="00C45642"/>
    <w:rsid w:val="00C47CD8"/>
    <w:rsid w:val="00C96A62"/>
    <w:rsid w:val="00CE66D8"/>
    <w:rsid w:val="00D4170A"/>
    <w:rsid w:val="00D73104"/>
    <w:rsid w:val="00D91B63"/>
    <w:rsid w:val="00D92EB5"/>
    <w:rsid w:val="00DC5E0F"/>
    <w:rsid w:val="00DE0D8C"/>
    <w:rsid w:val="00E6034C"/>
    <w:rsid w:val="00E6203B"/>
    <w:rsid w:val="00EC0BDE"/>
    <w:rsid w:val="00EE29F0"/>
    <w:rsid w:val="00F05BB6"/>
    <w:rsid w:val="00F22C18"/>
    <w:rsid w:val="00F47A68"/>
    <w:rsid w:val="00F61422"/>
    <w:rsid w:val="00F73089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08E"/>
  <w15:docId w15:val="{A8D63FE5-2FFD-4B28-8CB8-7D6B8C1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C13E0"/>
  </w:style>
  <w:style w:type="paragraph" w:styleId="Intestazione">
    <w:name w:val="header"/>
    <w:basedOn w:val="Normale"/>
    <w:link w:val="IntestazioneCarattere"/>
    <w:uiPriority w:val="99"/>
    <w:unhideWhenUsed/>
    <w:rsid w:val="00221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13F"/>
  </w:style>
  <w:style w:type="paragraph" w:styleId="Pidipagina">
    <w:name w:val="footer"/>
    <w:basedOn w:val="Normale"/>
    <w:link w:val="PidipaginaCarattere"/>
    <w:uiPriority w:val="99"/>
    <w:unhideWhenUsed/>
    <w:rsid w:val="00221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13F"/>
  </w:style>
  <w:style w:type="character" w:styleId="Collegamentoipertestuale">
    <w:name w:val="Hyperlink"/>
    <w:basedOn w:val="Carpredefinitoparagrafo"/>
    <w:uiPriority w:val="99"/>
    <w:unhideWhenUsed/>
    <w:rsid w:val="00D731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8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B3AF3-284D-4074-AB7B-8D5F940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10</cp:revision>
  <cp:lastPrinted>2021-07-01T16:38:00Z</cp:lastPrinted>
  <dcterms:created xsi:type="dcterms:W3CDTF">2021-06-22T15:00:00Z</dcterms:created>
  <dcterms:modified xsi:type="dcterms:W3CDTF">2021-07-01T16:38:00Z</dcterms:modified>
</cp:coreProperties>
</file>