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F206CA" w14:textId="22344661" w:rsidR="00D20E0C" w:rsidRDefault="00D20E0C" w:rsidP="00D20E0C">
      <w:pPr>
        <w:pStyle w:val="Corpotesto"/>
        <w:spacing w:before="75"/>
        <w:ind w:right="113"/>
        <w:jc w:val="right"/>
        <w:rPr>
          <w:b/>
        </w:rPr>
      </w:pPr>
      <w:r w:rsidRPr="0053191C">
        <w:rPr>
          <w:b/>
        </w:rPr>
        <w:t>MODELLO AV.</w:t>
      </w:r>
      <w:r>
        <w:rPr>
          <w:b/>
        </w:rPr>
        <w:t>2</w:t>
      </w:r>
    </w:p>
    <w:p w14:paraId="305F8A18" w14:textId="77777777" w:rsidR="00F343DA" w:rsidRPr="00664691" w:rsidRDefault="00F343DA" w:rsidP="00F343DA">
      <w:pPr>
        <w:pBdr>
          <w:bottom w:val="single" w:sz="4" w:space="1" w:color="auto"/>
        </w:pBdr>
        <w:spacing w:line="276" w:lineRule="auto"/>
        <w:ind w:left="-567"/>
        <w:jc w:val="left"/>
        <w:rPr>
          <w:rFonts w:ascii="Times New Roman" w:hAnsi="Times New Roman"/>
          <w:lang w:val="en-US"/>
        </w:rPr>
      </w:pPr>
      <w:bookmarkStart w:id="0" w:name="_Hlk38896071"/>
      <w:r>
        <w:rPr>
          <w:rFonts w:ascii="Garamond" w:hAnsi="Times New Roman" w:cs="Calibri"/>
          <w:b/>
        </w:rPr>
        <w:t xml:space="preserve">Da redigere su </w:t>
      </w:r>
      <w:r w:rsidRPr="00664691">
        <w:rPr>
          <w:rFonts w:ascii="Garamond" w:hAnsi="Times New Roman" w:cs="Calibri"/>
          <w:b/>
        </w:rPr>
        <w:t>Carta intestata operatore economico</w:t>
      </w:r>
    </w:p>
    <w:p w14:paraId="5C4197DA" w14:textId="77777777" w:rsidR="00F343DA" w:rsidRPr="0027752C" w:rsidRDefault="00F343DA" w:rsidP="00F343DA">
      <w:pPr>
        <w:spacing w:line="276" w:lineRule="auto"/>
        <w:rPr>
          <w:rFonts w:ascii="Garamond" w:hAnsi="Garamond" w:cs="Calibri"/>
          <w:szCs w:val="22"/>
          <w:lang w:val="en-US"/>
        </w:rPr>
      </w:pPr>
    </w:p>
    <w:bookmarkEnd w:id="0"/>
    <w:p w14:paraId="4A7CCA09" w14:textId="77777777" w:rsidR="00F343DA" w:rsidRPr="0053191C" w:rsidRDefault="00F343DA" w:rsidP="00D20E0C">
      <w:pPr>
        <w:pStyle w:val="Corpotesto"/>
        <w:spacing w:before="75"/>
        <w:ind w:right="113"/>
        <w:jc w:val="right"/>
        <w:rPr>
          <w:b/>
        </w:rPr>
      </w:pPr>
    </w:p>
    <w:p w14:paraId="70FB5E01" w14:textId="77777777" w:rsidR="00D20E0C" w:rsidRDefault="00D20E0C" w:rsidP="00D20E0C">
      <w:pPr>
        <w:pStyle w:val="Corpotesto"/>
        <w:spacing w:before="7"/>
        <w:rPr>
          <w:sz w:val="19"/>
        </w:rPr>
      </w:pPr>
      <w:r>
        <w:rPr>
          <w:noProof/>
        </w:rPr>
        <mc:AlternateContent>
          <mc:Choice Requires="wpg">
            <w:drawing>
              <wp:anchor distT="0" distB="0" distL="0" distR="0" simplePos="0" relativeHeight="251658240" behindDoc="1" locked="0" layoutInCell="1" allowOverlap="1" wp14:anchorId="77B27AB7" wp14:editId="151AB013">
                <wp:simplePos x="0" y="0"/>
                <wp:positionH relativeFrom="page">
                  <wp:posOffset>832485</wp:posOffset>
                </wp:positionH>
                <wp:positionV relativeFrom="paragraph">
                  <wp:posOffset>170180</wp:posOffset>
                </wp:positionV>
                <wp:extent cx="5946140" cy="376555"/>
                <wp:effectExtent l="3810" t="5080" r="12700" b="8890"/>
                <wp:wrapTopAndBottom/>
                <wp:docPr id="10" name="Gruppo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6140" cy="376555"/>
                          <a:chOff x="1311" y="268"/>
                          <a:chExt cx="9364" cy="593"/>
                        </a:xfrm>
                      </wpg:grpSpPr>
                      <wps:wsp>
                        <wps:cNvPr id="11" name="Line 12"/>
                        <wps:cNvCnPr>
                          <a:cxnSpLocks noChangeShapeType="1"/>
                        </wps:cNvCnPr>
                        <wps:spPr bwMode="auto">
                          <a:xfrm>
                            <a:off x="1313" y="268"/>
                            <a:ext cx="0" cy="477"/>
                          </a:xfrm>
                          <a:prstGeom prst="line">
                            <a:avLst/>
                          </a:prstGeom>
                          <a:noFill/>
                          <a:ln w="3048">
                            <a:solidFill>
                              <a:srgbClr val="000000"/>
                            </a:solidFill>
                            <a:round/>
                            <a:headEnd/>
                            <a:tailEnd/>
                          </a:ln>
                          <a:extLst>
                            <a:ext uri="{909E8E84-426E-40DD-AFC4-6F175D3DCCD1}">
                              <a14:hiddenFill xmlns:a14="http://schemas.microsoft.com/office/drawing/2010/main">
                                <a:noFill/>
                              </a14:hiddenFill>
                            </a:ext>
                          </a:extLst>
                        </wps:spPr>
                        <wps:bodyPr/>
                      </wps:wsp>
                      <wps:wsp>
                        <wps:cNvPr id="12" name="Rectangle 13"/>
                        <wps:cNvSpPr>
                          <a:spLocks noChangeArrowheads="1"/>
                        </wps:cNvSpPr>
                        <wps:spPr bwMode="auto">
                          <a:xfrm>
                            <a:off x="1493" y="745"/>
                            <a:ext cx="108" cy="116"/>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 name="Rectangle 14"/>
                        <wps:cNvSpPr>
                          <a:spLocks noChangeArrowheads="1"/>
                        </wps:cNvSpPr>
                        <wps:spPr bwMode="auto">
                          <a:xfrm>
                            <a:off x="10566" y="745"/>
                            <a:ext cx="108" cy="116"/>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 name="Line 15"/>
                        <wps:cNvCnPr>
                          <a:cxnSpLocks noChangeShapeType="1"/>
                        </wps:cNvCnPr>
                        <wps:spPr bwMode="auto">
                          <a:xfrm>
                            <a:off x="1601" y="803"/>
                            <a:ext cx="8966" cy="0"/>
                          </a:xfrm>
                          <a:prstGeom prst="line">
                            <a:avLst/>
                          </a:prstGeom>
                          <a:noFill/>
                          <a:ln w="73152">
                            <a:solidFill>
                              <a:srgbClr val="D9D9D9"/>
                            </a:solidFill>
                            <a:round/>
                            <a:headEnd/>
                            <a:tailEnd/>
                          </a:ln>
                          <a:extLst>
                            <a:ext uri="{909E8E84-426E-40DD-AFC4-6F175D3DCCD1}">
                              <a14:hiddenFill xmlns:a14="http://schemas.microsoft.com/office/drawing/2010/main">
                                <a:noFill/>
                              </a14:hiddenFill>
                            </a:ext>
                          </a:extLst>
                        </wps:spPr>
                        <wps:bodyPr/>
                      </wps:wsp>
                      <wps:wsp>
                        <wps:cNvPr id="15" name="Line 16"/>
                        <wps:cNvCnPr>
                          <a:cxnSpLocks noChangeShapeType="1"/>
                        </wps:cNvCnPr>
                        <wps:spPr bwMode="auto">
                          <a:xfrm>
                            <a:off x="1316" y="743"/>
                            <a:ext cx="177" cy="0"/>
                          </a:xfrm>
                          <a:prstGeom prst="line">
                            <a:avLst/>
                          </a:prstGeom>
                          <a:noFill/>
                          <a:ln w="3048">
                            <a:solidFill>
                              <a:srgbClr val="000000"/>
                            </a:solidFill>
                            <a:round/>
                            <a:headEnd/>
                            <a:tailEnd/>
                          </a:ln>
                          <a:extLst>
                            <a:ext uri="{909E8E84-426E-40DD-AFC4-6F175D3DCCD1}">
                              <a14:hiddenFill xmlns:a14="http://schemas.microsoft.com/office/drawing/2010/main">
                                <a:noFill/>
                              </a14:hiddenFill>
                            </a:ext>
                          </a:extLst>
                        </wps:spPr>
                        <wps:bodyPr/>
                      </wps:wsp>
                      <wps:wsp>
                        <wps:cNvPr id="16" name="Rectangle 17"/>
                        <wps:cNvSpPr>
                          <a:spLocks noChangeArrowheads="1"/>
                        </wps:cNvSpPr>
                        <wps:spPr bwMode="auto">
                          <a:xfrm>
                            <a:off x="1493" y="740"/>
                            <a:ext cx="5" cy="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Line 18"/>
                        <wps:cNvCnPr>
                          <a:cxnSpLocks noChangeShapeType="1"/>
                        </wps:cNvCnPr>
                        <wps:spPr bwMode="auto">
                          <a:xfrm>
                            <a:off x="1498" y="743"/>
                            <a:ext cx="9177" cy="0"/>
                          </a:xfrm>
                          <a:prstGeom prst="line">
                            <a:avLst/>
                          </a:prstGeom>
                          <a:noFill/>
                          <a:ln w="3048">
                            <a:solidFill>
                              <a:srgbClr val="000000"/>
                            </a:solidFill>
                            <a:round/>
                            <a:headEnd/>
                            <a:tailEnd/>
                          </a:ln>
                          <a:extLst>
                            <a:ext uri="{909E8E84-426E-40DD-AFC4-6F175D3DCCD1}">
                              <a14:hiddenFill xmlns:a14="http://schemas.microsoft.com/office/drawing/2010/main">
                                <a:noFill/>
                              </a14:hiddenFill>
                            </a:ext>
                          </a:extLst>
                        </wps:spPr>
                        <wps:bodyPr/>
                      </wps:wsp>
                      <wps:wsp>
                        <wps:cNvPr id="18" name="Text Box 19"/>
                        <wps:cNvSpPr txBox="1">
                          <a:spLocks noChangeArrowheads="1"/>
                        </wps:cNvSpPr>
                        <wps:spPr bwMode="auto">
                          <a:xfrm>
                            <a:off x="1310" y="267"/>
                            <a:ext cx="9364" cy="5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16091E" w14:textId="77777777" w:rsidR="00D20E0C" w:rsidRDefault="00D20E0C" w:rsidP="00D20E0C">
                              <w:pPr>
                                <w:spacing w:before="82"/>
                                <w:ind w:left="1579"/>
                                <w:rPr>
                                  <w:b/>
                                  <w:sz w:val="26"/>
                                </w:rPr>
                              </w:pPr>
                              <w:r>
                                <w:rPr>
                                  <w:b/>
                                  <w:sz w:val="26"/>
                                </w:rPr>
                                <w:t>DICHIARAZIONE AVVALIMENTO impresa ausiliaria</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7B27AB7" id="Gruppo 10" o:spid="_x0000_s1026" style="position:absolute;left:0;text-align:left;margin-left:65.55pt;margin-top:13.4pt;width:468.2pt;height:29.65pt;z-index:-251658240;mso-wrap-distance-left:0;mso-wrap-distance-right:0;mso-position-horizontal-relative:page" coordorigin="1311,268" coordsize="9364,5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bPgywQAALQbAAAOAAAAZHJzL2Uyb0RvYy54bWzsWW1vqzYU/j5p/8HiexpMDAmo6VWbl2pS&#10;t1W73Q9wgAAa2MwmTbqr/fcd20BJMtoqdzfbpCRSYjAcjs95Hp8Xrj/tihw9x0JmnE0tfGVbKGYh&#10;jzKWTK1fn5aDiYVkRVlEc87iqfUSS+vTzfffXW/LIHZ4yvMoFgiEMBlsy6mVVlUZDIcyTOOCyite&#10;xgwm11wUtIJDkQwjQbcgvciHjm17wy0XUSl4GEsJZ+dm0rrR8tfrOKx+Xq9lXKF8aoFulf4V+nel&#10;foc31zRIBC3TLKzVoCdoUdCMwUNbUXNaUbQR2ZGoIgsFl3xdXYW8GPL1OgtjvQZYDbYPVnMv+KbU&#10;a0mCbVK2ZgLTHtjpZLHhT8+PAmUR+A7Mw2gBProXm7LkCE6AdbZlEsBF96L8XD4Ks0QYPvDwNwnT&#10;w8N5dZyYi9Fq+yOPQCDdVFxbZ7cWhRIB60Y77YSX1gnxrkIhnHR94mECyoQwNxp7rusaL4UpuFLd&#10;hkcYWwhmHW/STC3qu/2RR8ytrj9Sk0MamKdqTWvN1LIAb/LVpPLrTPo5pWWsPSWVtRqTgprGpA8Z&#10;ixF2jEH1JTNmrBnuWG1NxPgspSyJtbCnlxIsh/USlLIg1dyiDiS44l3rgplG+2ZqTFwbl4zHexai&#10;QSlkdR/zAqnB1MpBa+03+vwgK2PM5hLlRsaXWZ7DeRrkDG3BXTaZ6Bskz7NITao5KZLVLBfomSoS&#10;6k/93L3LAOws0sLSmEaLelzRLDdj8GTOlDxYBqhTjwzLvvi2v5gsJmRAHG8xIPZ8PrhdzsjAW+Kx&#10;Ox/NZ7M5/lOphkmQZlEUM6Vdw3hMPub+eu8xXG0535phuC9dgw+Ubf610gBD4z+DwRWPXh6FMm2N&#10;yHNB02mg+QvskYC6HPCpCVODrWG7NFRvwXkrBN8qBwFj9tBpbmhW9z46CfBTkXhMan436MQ2xAxF&#10;foy9t/EpQPW38LkHrz0Uzn31/TsUGoh1XPoW6LBD7DvHHyy9yXhAlsQd+GN7MrCxf+d7NvHJfLkP&#10;Or0PmGgHWDkVdIpqvuu4J1OtyCqIunlWTK1Jy0ca9PGu5YxSv0Fz89+PaiQ4bCKw2UB+AIOUiz8s&#10;tIVYO7Xk7xsqYgvlPzDAkY+J2vArfUDcsQMHojuz6s5QFoKoqVVZyAxnlQnom1JkSQpPwtowjN9C&#10;3FlneuNSuDRcOz/VAOcmCnSoRhT2zkU12/W8C9c+kjIdb/AXrv2vuAbJXzfj0qGlptkZMi7PNonp&#10;xNahVKcqOqmd+IqBKqjppLpNSr8+5RqPsOu8Ewj6o90l51JVwLlyLncfnDq7OR84R5BOmYTrAJwY&#10;6oBvgs1LOdAtNpqEqfnvT5z+hXIAoHGUo+jq8Fw5yms5UDdlmnIASKP2Tb2T9++bp5cC/QXppRQw&#10;5Xi3BL+UAh9r3fU0hGCj7aYnun11vghAfKisdcl9EAH8Swi4dIQAGwabT2rrveM7hHWHpBMBULWD&#10;802B/c1aQyPViwacOp4OQa9pdH939yiRfi8gtB2epqvYnvjP9hn721lL/TluZ/U2JI1J9QuKL/6l&#10;i1U3lA96s9Vutau7NKZ19OGGVtvMahtZMDBNLBj8gw0s/VIDXg3pnLJ+jaXePXWPYdx92XbzFwAA&#10;AP//AwBQSwMEFAAGAAgAAAAhAETPGPffAAAACgEAAA8AAABkcnMvZG93bnJldi54bWxMj0FLw0AQ&#10;he+C/2EZwZvdbEtjidmUUtRTEWwF8bbNTpPQ7GzIbpP03zs96fExH2++l68n14oB+9B40qBmCQik&#10;0tuGKg1fh7enFYgQDVnTekINVwywLu7vcpNZP9InDvtYCS6hkBkNdYxdJmUoa3QmzHyHxLeT752J&#10;HPtK2t6MXO5aOU+SVDrTEH+oTYfbGsvz/uI0vI9m3CzU67A7n7bXn8Py43unUOvHh2nzAiLiFP9g&#10;uOmzOhTsdPQXskG0nBdKMaphnvKEG5Ckz0sQRw2rVIEscvl/QvELAAD//wMAUEsBAi0AFAAGAAgA&#10;AAAhALaDOJL+AAAA4QEAABMAAAAAAAAAAAAAAAAAAAAAAFtDb250ZW50X1R5cGVzXS54bWxQSwEC&#10;LQAUAAYACAAAACEAOP0h/9YAAACUAQAACwAAAAAAAAAAAAAAAAAvAQAAX3JlbHMvLnJlbHNQSwEC&#10;LQAUAAYACAAAACEA5nGz4MsEAAC0GwAADgAAAAAAAAAAAAAAAAAuAgAAZHJzL2Uyb0RvYy54bWxQ&#10;SwECLQAUAAYACAAAACEARM8Y998AAAAKAQAADwAAAAAAAAAAAAAAAAAlBwAAZHJzL2Rvd25yZXYu&#10;eG1sUEsFBgAAAAAEAAQA8wAAADEIAAAAAA==&#10;">
                <v:line id="Line 12" o:spid="_x0000_s1027" style="position:absolute;visibility:visible;mso-wrap-style:square" from="1313,268" to="1313,7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kOibwQAAANsAAAAPAAAAZHJzL2Rvd25yZXYueG1sRI9Pa8Mw&#10;DMXvg30Ho8Juq5MdSknrllLI2Hrrv7uI1ThbLIfYa9JvPxUKvT2hp9/TW65H36or9bEJbCCfZqCI&#10;q2Abrg2cjuX7HFRMyBbbwGTgRhHWq9eXJRY2DLyn6yHVSiAcCzTgUuoKrWPlyGOcho5YdpfQe0wy&#10;9rW2PQ4C963+yLKZ9tiwJDjsaOuo+j38eaHM3az9/gz6vBuGn03pS4nPjXmbjJsFqERjepof119W&#10;3s/h3kUE6NU/AAAA//8DAFBLAQItABQABgAIAAAAIQDb4fbL7gAAAIUBAAATAAAAAAAAAAAAAAAA&#10;AAAAAABbQ29udGVudF9UeXBlc10ueG1sUEsBAi0AFAAGAAgAAAAhAFr0LFu/AAAAFQEAAAsAAAAA&#10;AAAAAAAAAAAAHwEAAF9yZWxzLy5yZWxzUEsBAi0AFAAGAAgAAAAhAMOQ6JvBAAAA2wAAAA8AAAAA&#10;AAAAAAAAAAAABwIAAGRycy9kb3ducmV2LnhtbFBLBQYAAAAAAwADALcAAAD1AgAAAAA=&#10;" strokeweight=".24pt"/>
                <v:rect id="Rectangle 13" o:spid="_x0000_s1028" style="position:absolute;left:1493;top:745;width:108;height:1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FnCxAAAANsAAAAPAAAAZHJzL2Rvd25yZXYueG1sRE/basJA&#10;EH0v9B+WKfSl6EYLraSuEoMVoSB4QfBtyI5JaHY27m41+vVuodC3OZzrjKedacSZnK8tKxj0ExDE&#10;hdU1lwp228/eCIQPyBoby6TgSh6mk8eHMabaXnhN500oRQxhn6KCKoQ2ldIXFRn0fdsSR+5oncEQ&#10;oSuldniJ4aaRwyR5kwZrjg0VtpRXVHxvfoyC1eF9ccrczXzt58eXRZbPXn2+Vur5qcs+QATqwr/4&#10;z73Ucf4Qfn+JB8jJHQAA//8DAFBLAQItABQABgAIAAAAIQDb4fbL7gAAAIUBAAATAAAAAAAAAAAA&#10;AAAAAAAAAABbQ29udGVudF9UeXBlc10ueG1sUEsBAi0AFAAGAAgAAAAhAFr0LFu/AAAAFQEAAAsA&#10;AAAAAAAAAAAAAAAAHwEAAF9yZWxzLy5yZWxzUEsBAi0AFAAGAAgAAAAhAH50WcLEAAAA2wAAAA8A&#10;AAAAAAAAAAAAAAAABwIAAGRycy9kb3ducmV2LnhtbFBLBQYAAAAAAwADALcAAAD4AgAAAAA=&#10;" fillcolor="#d9d9d9" stroked="f"/>
                <v:rect id="Rectangle 14" o:spid="_x0000_s1029" style="position:absolute;left:10566;top:745;width:108;height:1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OPxZxAAAANsAAAAPAAAAZHJzL2Rvd25yZXYueG1sRE/basJA&#10;EH0v9B+WKfSl6MYKrURXicFKQRC8IPg2ZMckmJ2Nu1tN+/VdodC3OZzrTGadacSVnK8tKxj0ExDE&#10;hdU1lwr2u4/eCIQPyBoby6TgmzzMpo8PE0y1vfGGrttQihjCPkUFVQhtKqUvKjLo+7YljtzJOoMh&#10;QldK7fAWw00jX5PkTRqsOTZU2FJeUXHefhkF6+P78pK5H7M6LE4vyyyfD32+Uer5qcvGIAJ14V/8&#10;5/7Ucf4Q7r/EA+T0FwAA//8DAFBLAQItABQABgAIAAAAIQDb4fbL7gAAAIUBAAATAAAAAAAAAAAA&#10;AAAAAAAAAABbQ29udGVudF9UeXBlc10ueG1sUEsBAi0AFAAGAAgAAAAhAFr0LFu/AAAAFQEAAAsA&#10;AAAAAAAAAAAAAAAAHwEAAF9yZWxzLy5yZWxzUEsBAi0AFAAGAAgAAAAhABE4/FnEAAAA2wAAAA8A&#10;AAAAAAAAAAAAAAAABwIAAGRycy9kb3ducmV2LnhtbFBLBQYAAAAAAwADALcAAAD4AgAAAAA=&#10;" fillcolor="#d9d9d9" stroked="f"/>
                <v:line id="Line 15" o:spid="_x0000_s1030" style="position:absolute;visibility:visible;mso-wrap-style:square" from="1601,803" to="10567,8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oNRIwwAAANsAAAAPAAAAZHJzL2Rvd25yZXYueG1sRE/basJA&#10;EH0X+g/LFPqmGyWIRFcRRSgt9KIS8jhkx2w0OxuyW41/7xYKfZvDuc5i1dtGXKnztWMF41ECgrh0&#10;uuZKwfGwG85A+ICssXFMCu7kYbV8Giww0+7G33Tdh0rEEPYZKjAhtJmUvjRk0Y9cSxy5k+sshgi7&#10;SuoObzHcNnKSJFNpsebYYLCljaHysv+xCt4253JySPNPo98/7nl6Kbazr0Kpl+d+PQcRqA//4j/3&#10;q47zU/j9JR4glw8AAAD//wMAUEsBAi0AFAAGAAgAAAAhANvh9svuAAAAhQEAABMAAAAAAAAAAAAA&#10;AAAAAAAAAFtDb250ZW50X1R5cGVzXS54bWxQSwECLQAUAAYACAAAACEAWvQsW78AAAAVAQAACwAA&#10;AAAAAAAAAAAAAAAfAQAAX3JlbHMvLnJlbHNQSwECLQAUAAYACAAAACEA7qDUSMMAAADbAAAADwAA&#10;AAAAAAAAAAAAAAAHAgAAZHJzL2Rvd25yZXYueG1sUEsFBgAAAAADAAMAtwAAAPcCAAAAAA==&#10;" strokecolor="#d9d9d9" strokeweight="5.76pt"/>
                <v:line id="Line 16" o:spid="_x0000_s1031" style="position:absolute;visibility:visible;mso-wrap-style:square" from="1316,743" to="1493,7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q+6YwAAAANsAAAAPAAAAZHJzL2Rvd25yZXYueG1sRI9Ba8JA&#10;EIXvBf/DMoK3urGgSHQVESLaW217H7JjNpqdDdmtif/eKRR6e8O8+d689XbwjbpTF+vABmbTDBRx&#10;GWzNlYGvz+J1CSomZItNYDLwoAjbzehljbkNPX/Q/ZwqJRCOORpwKbW51rF05DFOQ0ssu0voPCYZ&#10;u0rbDnuB+0a/ZdlCe6xZEhy2tHdU3s4/XihLt2hOh6C/3/v+uit8IfEzYybjYbcClWhI/+a/66OV&#10;9+fw20UE6M0TAAD//wMAUEsBAi0AFAAGAAgAAAAhANvh9svuAAAAhQEAABMAAAAAAAAAAAAAAAAA&#10;AAAAAFtDb250ZW50X1R5cGVzXS54bWxQSwECLQAUAAYACAAAACEAWvQsW78AAAAVAQAACwAAAAAA&#10;AAAAAAAAAAAfAQAAX3JlbHMvLnJlbHNQSwECLQAUAAYACAAAACEAvKvumMAAAADbAAAADwAAAAAA&#10;AAAAAAAAAAAHAgAAZHJzL2Rvd25yZXYueG1sUEsFBgAAAAADAAMAtwAAAPQCAAAAAA==&#10;" strokeweight=".24pt"/>
                <v:rect id="Rectangle 17" o:spid="_x0000_s1032" style="position:absolute;left:1493;top:740;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ChONwwAAANsAAAAPAAAAZHJzL2Rvd25yZXYueG1sRE9La8JA&#10;EL4X/A/LFHprNpVWbMxGVCj0UvB1qLcxOybB7Gzc3Wrqr3eFQm/z8T0nn/amFWdyvrGs4CVJQRCX&#10;VjdcKdhuPp7HIHxA1thaJgW/5GFaDB5yzLS98IrO61CJGMI+QwV1CF0mpS9rMugT2xFH7mCdwRCh&#10;q6R2eInhppXDNB1Jgw3Hhho7WtRUHtc/RsH8fTw/LV/567ra72j3vT++DV2q1NNjP5uACNSHf/Gf&#10;+1PH+SO4/xIPkMUNAAD//wMAUEsBAi0AFAAGAAgAAAAhANvh9svuAAAAhQEAABMAAAAAAAAAAAAA&#10;AAAAAAAAAFtDb250ZW50X1R5cGVzXS54bWxQSwECLQAUAAYACAAAACEAWvQsW78AAAAVAQAACwAA&#10;AAAAAAAAAAAAAAAfAQAAX3JlbHMvLnJlbHNQSwECLQAUAAYACAAAACEASQoTjcMAAADbAAAADwAA&#10;AAAAAAAAAAAAAAAHAgAAZHJzL2Rvd25yZXYueG1sUEsFBgAAAAADAAMAtwAAAPcCAAAAAA==&#10;" fillcolor="black" stroked="f"/>
                <v:line id="Line 18" o:spid="_x0000_s1033" style="position:absolute;visibility:visible;mso-wrap-style:square" from="1498,743" to="10675,7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NdV0wQAAANsAAAAPAAAAZHJzL2Rvd25yZXYueG1sRI9Bb8Iw&#10;DIXvk/gPkZG4jZQdGCoEhJCKgNvYdrca0xQap2oyWv49njRpt2f5+Xt+q83gG3WnLtaBDcymGSji&#10;MtiaKwNfn8XrAlRMyBabwGTgQRE269HLCnMbev6g+zlVSiAcczTgUmpzrWPpyGOchpZYdpfQeUwy&#10;dpW2HfYC941+y7K59lizJDhsaeeovJ1/vFAWbt4c90F/n/r+ui18IfEzYybjYbsElWhI/+a/64OV&#10;99/ht4sI0OsnAAAA//8DAFBLAQItABQABgAIAAAAIQDb4fbL7gAAAIUBAAATAAAAAAAAAAAAAAAA&#10;AAAAAABbQ29udGVudF9UeXBlc10ueG1sUEsBAi0AFAAGAAgAAAAhAFr0LFu/AAAAFQEAAAsAAAAA&#10;AAAAAAAAAAAAHwEAAF9yZWxzLy5yZWxzUEsBAi0AFAAGAAgAAAAhACM11XTBAAAA2wAAAA8AAAAA&#10;AAAAAAAAAAAABwIAAGRycy9kb3ducmV2LnhtbFBLBQYAAAAAAwADALcAAAD1AgAAAAA=&#10;" strokeweight=".24pt"/>
                <v:shapetype id="_x0000_t202" coordsize="21600,21600" o:spt="202" path="m,l,21600r21600,l21600,xe">
                  <v:stroke joinstyle="miter"/>
                  <v:path gradientshapeok="t" o:connecttype="rect"/>
                </v:shapetype>
                <v:shape id="Text Box 19" o:spid="_x0000_s1034" type="#_x0000_t202" style="position:absolute;left:1310;top:267;width:9364;height:5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66x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BlV9kAL36BwAA//8DAFBLAQItABQABgAIAAAAIQDb4fbL7gAAAIUBAAATAAAAAAAAAAAA&#10;AAAAAAAAAABbQ29udGVudF9UeXBlc10ueG1sUEsBAi0AFAAGAAgAAAAhAFr0LFu/AAAAFQEAAAsA&#10;AAAAAAAAAAAAAAAAHwEAAF9yZWxzLy5yZWxzUEsBAi0AFAAGAAgAAAAhAOtPrrHEAAAA2wAAAA8A&#10;AAAAAAAAAAAAAAAABwIAAGRycy9kb3ducmV2LnhtbFBLBQYAAAAAAwADALcAAAD4AgAAAAA=&#10;" filled="f" stroked="f">
                  <v:textbox inset="0,0,0,0">
                    <w:txbxContent>
                      <w:p w14:paraId="0A16091E" w14:textId="77777777" w:rsidR="00D20E0C" w:rsidRDefault="00D20E0C" w:rsidP="00D20E0C">
                        <w:pPr>
                          <w:spacing w:before="82"/>
                          <w:ind w:left="1579"/>
                          <w:rPr>
                            <w:b/>
                            <w:sz w:val="26"/>
                          </w:rPr>
                        </w:pPr>
                        <w:r>
                          <w:rPr>
                            <w:b/>
                            <w:sz w:val="26"/>
                          </w:rPr>
                          <w:t>DICHIARAZIONE AVVALIMENTO impresa ausiliaria</w:t>
                        </w:r>
                      </w:p>
                    </w:txbxContent>
                  </v:textbox>
                </v:shape>
                <w10:wrap type="topAndBottom" anchorx="page"/>
              </v:group>
            </w:pict>
          </mc:Fallback>
        </mc:AlternateContent>
      </w:r>
    </w:p>
    <w:p w14:paraId="76523868" w14:textId="77777777" w:rsidR="00D20E0C" w:rsidRDefault="00D20E0C" w:rsidP="00D20E0C">
      <w:pPr>
        <w:pStyle w:val="Corpotesto"/>
        <w:spacing w:before="8"/>
        <w:rPr>
          <w:sz w:val="15"/>
        </w:rPr>
      </w:pPr>
    </w:p>
    <w:p w14:paraId="46CFE41D" w14:textId="76442801" w:rsidR="00D20E0C" w:rsidRDefault="00D20E0C" w:rsidP="00AA5818">
      <w:pPr>
        <w:pStyle w:val="Titolo1"/>
        <w:spacing w:before="100" w:line="276" w:lineRule="auto"/>
        <w:ind w:left="4820" w:right="-569"/>
        <w:rPr>
          <w:rFonts w:ascii="Arial Narrow"/>
        </w:rPr>
      </w:pPr>
      <w:r>
        <w:t xml:space="preserve">         Spett.le Comune di </w:t>
      </w:r>
      <w:r w:rsidR="00AA5818">
        <w:t>--------------</w:t>
      </w:r>
    </w:p>
    <w:p w14:paraId="306F045A" w14:textId="77777777" w:rsidR="00D20E0C" w:rsidRDefault="00D20E0C" w:rsidP="00D20E0C">
      <w:pPr>
        <w:pStyle w:val="Corpotesto"/>
        <w:rPr>
          <w:rFonts w:ascii="Arial Narrow"/>
        </w:rPr>
      </w:pPr>
    </w:p>
    <w:tbl>
      <w:tblPr>
        <w:tblW w:w="925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55"/>
      </w:tblGrid>
      <w:tr w:rsidR="00566ECB" w:rsidRPr="005931C8" w14:paraId="121838DF" w14:textId="77777777" w:rsidTr="00566ECB">
        <w:trPr>
          <w:trHeight w:val="645"/>
        </w:trPr>
        <w:tc>
          <w:tcPr>
            <w:tcW w:w="9255" w:type="dxa"/>
          </w:tcPr>
          <w:p w14:paraId="64634BE5" w14:textId="77777777" w:rsidR="00566ECB" w:rsidRPr="005931C8" w:rsidRDefault="00566ECB" w:rsidP="004D2042">
            <w:pPr>
              <w:pStyle w:val="Testonotaapidipagina"/>
              <w:spacing w:before="60" w:after="60"/>
              <w:jc w:val="center"/>
              <w:rPr>
                <w:b/>
                <w:bCs/>
                <w:sz w:val="36"/>
                <w:szCs w:val="32"/>
              </w:rPr>
            </w:pPr>
            <w:r w:rsidRPr="005931C8">
              <w:rPr>
                <w:b/>
                <w:bCs/>
                <w:sz w:val="36"/>
                <w:szCs w:val="32"/>
              </w:rPr>
              <w:t xml:space="preserve">BANDO DI GARA </w:t>
            </w:r>
          </w:p>
          <w:p w14:paraId="506371F9" w14:textId="77777777" w:rsidR="00566ECB" w:rsidRPr="005931C8" w:rsidRDefault="00566ECB" w:rsidP="004D2042">
            <w:pPr>
              <w:pStyle w:val="Testonotaapidipagina"/>
              <w:spacing w:before="60" w:after="60"/>
              <w:jc w:val="center"/>
              <w:rPr>
                <w:b/>
                <w:bCs/>
                <w:sz w:val="36"/>
                <w:szCs w:val="32"/>
              </w:rPr>
            </w:pPr>
            <w:r w:rsidRPr="005931C8">
              <w:rPr>
                <w:b/>
                <w:bCs/>
                <w:sz w:val="28"/>
                <w:szCs w:val="24"/>
              </w:rPr>
              <w:t>Esecuzione di lavori sulla base del progetto esecutivo.</w:t>
            </w:r>
          </w:p>
        </w:tc>
      </w:tr>
      <w:tr w:rsidR="00566ECB" w:rsidRPr="005931C8" w14:paraId="3525C340" w14:textId="77777777" w:rsidTr="00566ECB">
        <w:trPr>
          <w:trHeight w:val="720"/>
        </w:trPr>
        <w:tc>
          <w:tcPr>
            <w:tcW w:w="9255" w:type="dxa"/>
            <w:tcBorders>
              <w:bottom w:val="single" w:sz="4" w:space="0" w:color="auto"/>
            </w:tcBorders>
          </w:tcPr>
          <w:p w14:paraId="464A8D91" w14:textId="77777777" w:rsidR="00566ECB" w:rsidRPr="00566ECB" w:rsidRDefault="00566ECB" w:rsidP="004D2042">
            <w:pPr>
              <w:autoSpaceDE w:val="0"/>
              <w:autoSpaceDN w:val="0"/>
              <w:adjustRightInd w:val="0"/>
              <w:spacing w:line="276" w:lineRule="auto"/>
            </w:pPr>
            <w:r w:rsidRPr="00566ECB">
              <w:rPr>
                <w:b/>
              </w:rPr>
              <w:t xml:space="preserve">Procedura Aperta, ai sensi dell’articolo 60 del </w:t>
            </w:r>
            <w:proofErr w:type="spellStart"/>
            <w:proofErr w:type="gramStart"/>
            <w:r w:rsidRPr="00566ECB">
              <w:rPr>
                <w:b/>
              </w:rPr>
              <w:t>D.Lgs</w:t>
            </w:r>
            <w:proofErr w:type="gramEnd"/>
            <w:r w:rsidRPr="00566ECB">
              <w:rPr>
                <w:b/>
              </w:rPr>
              <w:t>.</w:t>
            </w:r>
            <w:proofErr w:type="spellEnd"/>
            <w:r w:rsidRPr="00566ECB">
              <w:rPr>
                <w:b/>
              </w:rPr>
              <w:t xml:space="preserve"> n. 50/2016, interamente telematica ai sensi dell’articolo 58 del </w:t>
            </w:r>
            <w:proofErr w:type="spellStart"/>
            <w:proofErr w:type="gramStart"/>
            <w:r w:rsidRPr="00566ECB">
              <w:rPr>
                <w:b/>
              </w:rPr>
              <w:t>D.Lgs</w:t>
            </w:r>
            <w:proofErr w:type="gramEnd"/>
            <w:r w:rsidRPr="00566ECB">
              <w:rPr>
                <w:b/>
              </w:rPr>
              <w:t>.</w:t>
            </w:r>
            <w:proofErr w:type="spellEnd"/>
            <w:r w:rsidRPr="00566ECB">
              <w:rPr>
                <w:b/>
              </w:rPr>
              <w:t xml:space="preserve"> 50/2016 con aggiudicazione secondo il criterio dell’offerta economicamente più vantaggiosa ai sensi dell’articolo 95, comma 2, del </w:t>
            </w:r>
            <w:proofErr w:type="spellStart"/>
            <w:proofErr w:type="gramStart"/>
            <w:r w:rsidRPr="00566ECB">
              <w:rPr>
                <w:b/>
              </w:rPr>
              <w:t>D.Lgs</w:t>
            </w:r>
            <w:proofErr w:type="gramEnd"/>
            <w:r w:rsidRPr="00566ECB">
              <w:rPr>
                <w:b/>
              </w:rPr>
              <w:t>.</w:t>
            </w:r>
            <w:proofErr w:type="spellEnd"/>
            <w:r w:rsidRPr="00566ECB">
              <w:rPr>
                <w:b/>
              </w:rPr>
              <w:t xml:space="preserve"> n. 50/2016.</w:t>
            </w:r>
          </w:p>
        </w:tc>
      </w:tr>
      <w:tr w:rsidR="00566ECB" w:rsidRPr="005931C8" w14:paraId="5F0AB27E" w14:textId="77777777" w:rsidTr="00566ECB">
        <w:trPr>
          <w:trHeight w:val="596"/>
        </w:trPr>
        <w:tc>
          <w:tcPr>
            <w:tcW w:w="9255" w:type="dxa"/>
          </w:tcPr>
          <w:p w14:paraId="04C04459" w14:textId="3FAD25F2" w:rsidR="00566ECB" w:rsidRPr="00566ECB" w:rsidRDefault="00566ECB" w:rsidP="004D2042">
            <w:pPr>
              <w:pStyle w:val="Testonotaapidipagina"/>
              <w:spacing w:before="60" w:after="60"/>
              <w:rPr>
                <w:b/>
                <w:bCs/>
                <w:sz w:val="22"/>
                <w:szCs w:val="22"/>
              </w:rPr>
            </w:pPr>
            <w:bookmarkStart w:id="1" w:name="OLE_LINK5"/>
            <w:bookmarkStart w:id="2" w:name="OLE_LINK6"/>
            <w:r w:rsidRPr="00566ECB">
              <w:rPr>
                <w:b/>
                <w:sz w:val="22"/>
                <w:szCs w:val="22"/>
              </w:rPr>
              <w:t xml:space="preserve">Oggetto: </w:t>
            </w:r>
            <w:bookmarkEnd w:id="1"/>
            <w:bookmarkEnd w:id="2"/>
            <w:r w:rsidRPr="00566ECB">
              <w:rPr>
                <w:b/>
                <w:sz w:val="22"/>
                <w:szCs w:val="22"/>
              </w:rPr>
              <w:t>Lavori di sistemazione idraulico forestale e dei versanti del vallone S. Onofrio</w:t>
            </w:r>
          </w:p>
        </w:tc>
      </w:tr>
      <w:tr w:rsidR="00566ECB" w:rsidRPr="005931C8" w14:paraId="004DF1EA" w14:textId="77777777" w:rsidTr="00566ECB">
        <w:trPr>
          <w:trHeight w:val="583"/>
        </w:trPr>
        <w:tc>
          <w:tcPr>
            <w:tcW w:w="9255" w:type="dxa"/>
            <w:tcBorders>
              <w:bottom w:val="single" w:sz="4" w:space="0" w:color="auto"/>
            </w:tcBorders>
          </w:tcPr>
          <w:p w14:paraId="386E7366" w14:textId="02EF26FB" w:rsidR="00566ECB" w:rsidRPr="00566ECB" w:rsidRDefault="00566ECB" w:rsidP="00566ECB">
            <w:pPr>
              <w:pStyle w:val="Testonotaapidipagina"/>
              <w:tabs>
                <w:tab w:val="left" w:pos="750"/>
              </w:tabs>
              <w:spacing w:before="60" w:after="60"/>
              <w:jc w:val="center"/>
              <w:rPr>
                <w:b/>
                <w:bCs/>
              </w:rPr>
            </w:pPr>
            <w:r w:rsidRPr="00566ECB">
              <w:rPr>
                <w:b/>
              </w:rPr>
              <w:t xml:space="preserve">CUP: J14H20001460006                            </w:t>
            </w:r>
            <w:bookmarkStart w:id="3" w:name="_GoBack"/>
            <w:bookmarkEnd w:id="3"/>
            <w:r w:rsidRPr="00566ECB">
              <w:rPr>
                <w:b/>
              </w:rPr>
              <w:t xml:space="preserve">                                                        CIG: 8936293E42</w:t>
            </w:r>
          </w:p>
        </w:tc>
      </w:tr>
    </w:tbl>
    <w:p w14:paraId="2E06C60A" w14:textId="77777777" w:rsidR="00D20E0C" w:rsidRDefault="00D20E0C" w:rsidP="00D20E0C">
      <w:pPr>
        <w:pStyle w:val="Corpotesto"/>
        <w:rPr>
          <w:rFonts w:ascii="Arial Narrow"/>
        </w:rPr>
      </w:pPr>
    </w:p>
    <w:p w14:paraId="3347DBDD" w14:textId="77777777" w:rsidR="00D20E0C" w:rsidRDefault="00D20E0C" w:rsidP="00D20E0C">
      <w:pPr>
        <w:pStyle w:val="Corpotesto"/>
        <w:rPr>
          <w:rFonts w:ascii="Arial Narrow"/>
        </w:rPr>
      </w:pPr>
    </w:p>
    <w:p w14:paraId="66CA7C7B" w14:textId="77777777" w:rsidR="00D20E0C" w:rsidRDefault="00D20E0C" w:rsidP="00166734">
      <w:pPr>
        <w:rPr>
          <w:rStyle w:val="Grassetto"/>
          <w:rFonts w:ascii="Calibri" w:hAnsi="Calibri"/>
        </w:rPr>
      </w:pPr>
    </w:p>
    <w:p w14:paraId="01167AAA" w14:textId="77777777" w:rsidR="006D18E9" w:rsidRPr="00D20E0C" w:rsidRDefault="006D18E9" w:rsidP="00D20E0C">
      <w:pPr>
        <w:ind w:right="-711"/>
        <w:rPr>
          <w:rStyle w:val="Grassetto"/>
          <w:rFonts w:ascii="Calibri" w:hAnsi="Calibri"/>
          <w:sz w:val="24"/>
          <w:szCs w:val="24"/>
        </w:rPr>
      </w:pPr>
      <w:r w:rsidRPr="00D20E0C">
        <w:rPr>
          <w:rStyle w:val="Grassetto"/>
          <w:rFonts w:ascii="Calibri" w:hAnsi="Calibri"/>
          <w:sz w:val="24"/>
          <w:szCs w:val="24"/>
        </w:rPr>
        <w:t>DICHIARAZIONE DI MESSA A DISPOSIZIONE DEL REQUISITO DELL’IMPRESA AUSILIARIA</w:t>
      </w:r>
    </w:p>
    <w:p w14:paraId="566C8886" w14:textId="77777777" w:rsidR="00472DF4" w:rsidRPr="00C6051F" w:rsidRDefault="00472DF4" w:rsidP="002F35A2">
      <w:pPr>
        <w:rPr>
          <w:rFonts w:ascii="Calibri" w:hAnsi="Calibri"/>
          <w:u w:val="single"/>
        </w:rPr>
      </w:pPr>
    </w:p>
    <w:p w14:paraId="1CBE6270" w14:textId="77777777" w:rsidR="002F35A2" w:rsidRPr="00C6051F" w:rsidRDefault="002F35A2" w:rsidP="00D20E0C">
      <w:pPr>
        <w:ind w:right="-569"/>
        <w:rPr>
          <w:rFonts w:ascii="Calibri" w:hAnsi="Calibri" w:cs="Trebuchet MS"/>
        </w:rPr>
      </w:pPr>
      <w:r w:rsidRPr="00C6051F">
        <w:rPr>
          <w:rFonts w:ascii="Calibri" w:hAnsi="Calibri" w:cs="Trebuchet MS"/>
        </w:rPr>
        <w:t>Il sottoscritto__________________________</w:t>
      </w:r>
      <w:r w:rsidR="00A52014">
        <w:rPr>
          <w:rFonts w:ascii="Calibri" w:hAnsi="Calibri" w:cs="Trebuchet MS"/>
        </w:rPr>
        <w:t xml:space="preserve"> CF </w:t>
      </w:r>
      <w:r w:rsidRPr="00C6051F">
        <w:rPr>
          <w:rFonts w:ascii="Calibri" w:hAnsi="Calibri" w:cs="Trebuchet MS"/>
        </w:rPr>
        <w:t xml:space="preserve">Legale Rappresentante </w:t>
      </w:r>
      <w:r w:rsidR="00693592" w:rsidRPr="00C6051F">
        <w:rPr>
          <w:rFonts w:ascii="Calibri" w:hAnsi="Calibri"/>
        </w:rPr>
        <w:t>avente i poteri necessari per impegnare l’impresa nella presente procedura</w:t>
      </w:r>
      <w:r w:rsidR="00693592" w:rsidRPr="00C6051F">
        <w:rPr>
          <w:rFonts w:ascii="Calibri" w:hAnsi="Calibri" w:cs="Trebuchet MS"/>
        </w:rPr>
        <w:t xml:space="preserve"> </w:t>
      </w:r>
      <w:r w:rsidRPr="00C6051F">
        <w:rPr>
          <w:rFonts w:ascii="Calibri" w:hAnsi="Calibri" w:cs="Trebuchet MS"/>
        </w:rPr>
        <w:t>/ Procuratore del</w:t>
      </w:r>
      <w:r w:rsidR="00377045" w:rsidRPr="00C6051F">
        <w:rPr>
          <w:rFonts w:ascii="Calibri" w:hAnsi="Calibri" w:cs="Trebuchet MS"/>
        </w:rPr>
        <w:t>l’ausiliaria</w:t>
      </w:r>
      <w:r w:rsidRPr="00C6051F">
        <w:rPr>
          <w:rFonts w:ascii="Calibri" w:hAnsi="Calibri" w:cs="Trebuchet MS"/>
        </w:rPr>
        <w:t xml:space="preserve"> ______________</w:t>
      </w:r>
      <w:r w:rsidR="00377045" w:rsidRPr="00C6051F">
        <w:rPr>
          <w:rFonts w:ascii="Calibri" w:hAnsi="Calibri" w:cs="Trebuchet MS"/>
        </w:rPr>
        <w:t xml:space="preserve"> </w:t>
      </w:r>
      <w:r w:rsidRPr="00C6051F">
        <w:rPr>
          <w:rFonts w:ascii="Calibri" w:hAnsi="Calibri" w:cs="Trebuchet MS"/>
        </w:rPr>
        <w:t>Codice Fiscale n. ___________________,</w:t>
      </w:r>
      <w:r w:rsidR="00CA7B84">
        <w:rPr>
          <w:rFonts w:ascii="Calibri" w:hAnsi="Calibri" w:cs="Trebuchet MS"/>
        </w:rPr>
        <w:t xml:space="preserve"> </w:t>
      </w:r>
      <w:r w:rsidRPr="00C6051F">
        <w:rPr>
          <w:rFonts w:ascii="Calibri" w:hAnsi="Calibri" w:cs="Trebuchet MS"/>
        </w:rPr>
        <w:t xml:space="preserve">iscritta nel Registro delle Imprese istituito presso la </w:t>
      </w:r>
      <w:r w:rsidR="00A52014">
        <w:rPr>
          <w:rFonts w:ascii="Calibri" w:hAnsi="Calibri" w:cs="Trebuchet MS"/>
        </w:rPr>
        <w:t>CCIAA</w:t>
      </w:r>
      <w:r w:rsidRPr="00C6051F">
        <w:rPr>
          <w:rFonts w:ascii="Calibri" w:hAnsi="Calibri" w:cs="Trebuchet MS"/>
        </w:rPr>
        <w:t xml:space="preserve"> di ___________________ al n.______________________ in data _______________</w:t>
      </w:r>
      <w:r w:rsidR="00E07FD4" w:rsidRPr="00C6051F">
        <w:rPr>
          <w:rFonts w:ascii="Calibri" w:hAnsi="Calibri"/>
        </w:rPr>
        <w:t xml:space="preserve"> </w:t>
      </w:r>
    </w:p>
    <w:p w14:paraId="4ED314E4" w14:textId="77777777" w:rsidR="002F35A2" w:rsidRPr="00C6051F" w:rsidRDefault="002F35A2" w:rsidP="00D20E0C">
      <w:pPr>
        <w:ind w:right="-569"/>
        <w:rPr>
          <w:rFonts w:ascii="Calibri" w:hAnsi="Calibri" w:cs="Trebuchet MS"/>
        </w:rPr>
      </w:pPr>
      <w:r w:rsidRPr="00C6051F">
        <w:rPr>
          <w:rFonts w:ascii="Calibri" w:hAnsi="Calibri" w:cs="Trebuchet MS"/>
        </w:rPr>
        <w:t xml:space="preserve">ai sensi degli artt. 46 e 47 del D.P.R. 28.12.2000, n. 445, consapevole del fatto che, in caso di mendace dichiarazione saranno applicate nei suoi riguardi, ai sensi dell’art. 76 dello stesso decreto, le sanzioni previste dal codice penale e dalle leggi speciali in materia di falsità negli atti e dichiarazioni mendaci, oltre alle conseguenze amministrative previste per le procedure concernenti gli appalti pubblici, </w:t>
      </w:r>
    </w:p>
    <w:p w14:paraId="12D53D22" w14:textId="77777777" w:rsidR="002F35A2" w:rsidRDefault="002F35A2" w:rsidP="00D20E0C">
      <w:pPr>
        <w:pStyle w:val="Titolo1"/>
        <w:spacing w:before="120" w:after="120"/>
        <w:ind w:right="-567"/>
        <w:jc w:val="center"/>
        <w:rPr>
          <w:rStyle w:val="Grassetto"/>
          <w:rFonts w:ascii="Calibri" w:hAnsi="Calibri"/>
          <w:b/>
          <w:kern w:val="0"/>
        </w:rPr>
      </w:pPr>
      <w:r w:rsidRPr="00C6051F">
        <w:rPr>
          <w:rStyle w:val="Grassetto"/>
          <w:rFonts w:ascii="Calibri" w:hAnsi="Calibri"/>
          <w:b/>
          <w:kern w:val="0"/>
        </w:rPr>
        <w:t>DICHIARA SOTTO LA PROPRIA RESPONSABILITÀ</w:t>
      </w:r>
    </w:p>
    <w:p w14:paraId="1996EDB6" w14:textId="77777777" w:rsidR="00B37B4B" w:rsidRPr="00B37B4B" w:rsidRDefault="000B377B" w:rsidP="00B37B4B">
      <w:pPr>
        <w:pStyle w:val="Paragrafoelenco"/>
        <w:numPr>
          <w:ilvl w:val="2"/>
          <w:numId w:val="28"/>
        </w:numPr>
        <w:ind w:left="567" w:right="-569" w:hanging="567"/>
        <w:rPr>
          <w:rFonts w:ascii="Calibri" w:hAnsi="Calibri" w:cs="Calibri"/>
        </w:rPr>
      </w:pPr>
      <w:r w:rsidRPr="00266B75">
        <w:rPr>
          <w:rFonts w:ascii="Calibri" w:hAnsi="Calibri" w:cs="Calibri"/>
          <w:sz w:val="20"/>
          <w:szCs w:val="20"/>
        </w:rPr>
        <w:t xml:space="preserve">di </w:t>
      </w:r>
      <w:r>
        <w:rPr>
          <w:rFonts w:ascii="Calibri" w:hAnsi="Calibri" w:cs="Calibri"/>
          <w:sz w:val="20"/>
          <w:szCs w:val="20"/>
        </w:rPr>
        <w:t>possedere</w:t>
      </w:r>
      <w:r w:rsidR="00B37B4B">
        <w:rPr>
          <w:rFonts w:ascii="Calibri" w:hAnsi="Calibri" w:cs="Calibri"/>
          <w:sz w:val="20"/>
          <w:szCs w:val="20"/>
        </w:rPr>
        <w:t xml:space="preserve">, </w:t>
      </w:r>
      <w:r w:rsidR="00B37B4B" w:rsidRPr="00B37B4B">
        <w:rPr>
          <w:rFonts w:ascii="Calibri" w:hAnsi="Calibri" w:cs="Calibri"/>
          <w:sz w:val="20"/>
          <w:szCs w:val="20"/>
        </w:rPr>
        <w:t xml:space="preserve">ai sensi e per gli effetti dell’art. 89 del </w:t>
      </w:r>
      <w:proofErr w:type="spellStart"/>
      <w:proofErr w:type="gramStart"/>
      <w:r w:rsidR="00B37B4B" w:rsidRPr="00B37B4B">
        <w:rPr>
          <w:rFonts w:ascii="Calibri" w:hAnsi="Calibri" w:cs="Calibri"/>
          <w:sz w:val="20"/>
          <w:szCs w:val="20"/>
        </w:rPr>
        <w:t>D.Lgs</w:t>
      </w:r>
      <w:proofErr w:type="gramEnd"/>
      <w:r w:rsidR="00B37B4B" w:rsidRPr="00B37B4B">
        <w:rPr>
          <w:rFonts w:ascii="Calibri" w:hAnsi="Calibri" w:cs="Calibri"/>
          <w:sz w:val="20"/>
          <w:szCs w:val="20"/>
        </w:rPr>
        <w:t>.</w:t>
      </w:r>
      <w:proofErr w:type="spellEnd"/>
      <w:r w:rsidR="00B37B4B" w:rsidRPr="00B37B4B">
        <w:rPr>
          <w:rFonts w:ascii="Calibri" w:hAnsi="Calibri" w:cs="Calibri"/>
          <w:sz w:val="20"/>
          <w:szCs w:val="20"/>
        </w:rPr>
        <w:t xml:space="preserve"> 50/2016, i seguenti requisiti di capacità economico-finanziaria e/o tecnico-professionale, così come prescritti dal bando di gara, di cui il concorrente si avvale per poter essere ammesso alla gara di seguito indicati:</w:t>
      </w:r>
      <w:r w:rsidR="00B37B4B" w:rsidRPr="00B37B4B">
        <w:rPr>
          <w:rFonts w:ascii="Calibri" w:hAnsi="Calibri" w:cs="Calibri"/>
        </w:rPr>
        <w:t xml:space="preserve"> </w:t>
      </w:r>
    </w:p>
    <w:p w14:paraId="4E2A26F9" w14:textId="77777777" w:rsidR="00B37B4B" w:rsidRPr="00B37B4B" w:rsidRDefault="00B37B4B" w:rsidP="00B37B4B">
      <w:pPr>
        <w:ind w:right="-569" w:firstLine="567"/>
        <w:rPr>
          <w:rFonts w:ascii="Calibri" w:eastAsia="Calibri" w:hAnsi="Calibri" w:cs="Calibri"/>
        </w:rPr>
      </w:pPr>
      <w:r w:rsidRPr="00B37B4B">
        <w:rPr>
          <w:rFonts w:ascii="Calibri" w:eastAsia="Calibri" w:hAnsi="Calibri" w:cs="Calibri"/>
        </w:rPr>
        <w:t>____________________________________________</w:t>
      </w:r>
      <w:r>
        <w:rPr>
          <w:rFonts w:ascii="Calibri" w:eastAsia="Calibri" w:hAnsi="Calibri" w:cs="Calibri"/>
        </w:rPr>
        <w:t>____________________________</w:t>
      </w:r>
      <w:r w:rsidRPr="00B37B4B">
        <w:rPr>
          <w:rFonts w:ascii="Calibri" w:eastAsia="Calibri" w:hAnsi="Calibri" w:cs="Calibri"/>
        </w:rPr>
        <w:t xml:space="preserve">_______ </w:t>
      </w:r>
    </w:p>
    <w:p w14:paraId="4225FFB7" w14:textId="77777777" w:rsidR="000B377B" w:rsidRPr="00B37B4B" w:rsidRDefault="00B37B4B" w:rsidP="00B37B4B">
      <w:pPr>
        <w:ind w:right="-569" w:firstLine="567"/>
        <w:rPr>
          <w:rFonts w:ascii="Calibri" w:hAnsi="Calibri" w:cs="Calibri"/>
        </w:rPr>
      </w:pPr>
      <w:r w:rsidRPr="00B37B4B">
        <w:rPr>
          <w:rFonts w:ascii="Calibri" w:hAnsi="Calibri" w:cs="Calibri"/>
        </w:rPr>
        <w:t>________________________________________________</w:t>
      </w:r>
      <w:r>
        <w:rPr>
          <w:rFonts w:ascii="Calibri" w:hAnsi="Calibri" w:cs="Calibri"/>
        </w:rPr>
        <w:t>____________________________</w:t>
      </w:r>
      <w:r w:rsidRPr="00B37B4B">
        <w:rPr>
          <w:rFonts w:ascii="Calibri" w:hAnsi="Calibri" w:cs="Calibri"/>
        </w:rPr>
        <w:t>___</w:t>
      </w:r>
      <w:r w:rsidR="000B377B" w:rsidRPr="00B37B4B">
        <w:rPr>
          <w:rFonts w:ascii="Calibri" w:hAnsi="Calibri" w:cs="Calibri"/>
        </w:rPr>
        <w:t xml:space="preserve">; </w:t>
      </w:r>
    </w:p>
    <w:p w14:paraId="46CFE07A" w14:textId="77777777" w:rsidR="00266B75" w:rsidRDefault="003A1AEF" w:rsidP="00D20E0C">
      <w:pPr>
        <w:pStyle w:val="Paragrafoelenco"/>
        <w:widowControl w:val="0"/>
        <w:numPr>
          <w:ilvl w:val="2"/>
          <w:numId w:val="28"/>
        </w:numPr>
        <w:ind w:left="567" w:right="-569" w:hanging="567"/>
        <w:rPr>
          <w:rFonts w:ascii="Calibri" w:hAnsi="Calibri" w:cs="Calibri"/>
          <w:sz w:val="20"/>
          <w:szCs w:val="20"/>
        </w:rPr>
      </w:pPr>
      <w:r w:rsidRPr="00266B75">
        <w:rPr>
          <w:rFonts w:ascii="Calibri" w:hAnsi="Calibri" w:cs="Calibri"/>
          <w:sz w:val="20"/>
          <w:szCs w:val="20"/>
        </w:rPr>
        <w:t>di obbligarsi, verso il concorrente</w:t>
      </w:r>
      <w:r w:rsidR="00BC3D1A" w:rsidRPr="00266B75">
        <w:rPr>
          <w:rFonts w:ascii="Calibri" w:hAnsi="Calibri" w:cs="Calibri"/>
          <w:sz w:val="20"/>
          <w:szCs w:val="20"/>
        </w:rPr>
        <w:t>,</w:t>
      </w:r>
      <w:r w:rsidRPr="00266B75">
        <w:rPr>
          <w:rFonts w:ascii="Calibri" w:hAnsi="Calibri" w:cs="Calibri"/>
          <w:sz w:val="20"/>
          <w:szCs w:val="20"/>
        </w:rPr>
        <w:t xml:space="preserve"> e l</w:t>
      </w:r>
      <w:r w:rsidR="00DD064F">
        <w:rPr>
          <w:rFonts w:ascii="Calibri" w:hAnsi="Calibri" w:cs="Calibri"/>
          <w:sz w:val="20"/>
          <w:szCs w:val="20"/>
        </w:rPr>
        <w:t>a</w:t>
      </w:r>
      <w:r w:rsidRPr="00266B75">
        <w:rPr>
          <w:rFonts w:ascii="Calibri" w:hAnsi="Calibri" w:cs="Calibri"/>
          <w:sz w:val="20"/>
          <w:szCs w:val="20"/>
        </w:rPr>
        <w:t xml:space="preserve"> Pubblic</w:t>
      </w:r>
      <w:r w:rsidR="00DD064F">
        <w:rPr>
          <w:rFonts w:ascii="Calibri" w:hAnsi="Calibri" w:cs="Calibri"/>
          <w:sz w:val="20"/>
          <w:szCs w:val="20"/>
        </w:rPr>
        <w:t>a</w:t>
      </w:r>
      <w:r w:rsidRPr="00266B75">
        <w:rPr>
          <w:rFonts w:ascii="Calibri" w:hAnsi="Calibri" w:cs="Calibri"/>
          <w:sz w:val="20"/>
          <w:szCs w:val="20"/>
        </w:rPr>
        <w:t xml:space="preserve"> Amministrazion</w:t>
      </w:r>
      <w:r w:rsidR="00DD064F">
        <w:rPr>
          <w:rFonts w:ascii="Calibri" w:hAnsi="Calibri" w:cs="Calibri"/>
          <w:sz w:val="20"/>
          <w:szCs w:val="20"/>
        </w:rPr>
        <w:t>e</w:t>
      </w:r>
      <w:r w:rsidRPr="00266B75">
        <w:rPr>
          <w:rFonts w:ascii="Calibri" w:hAnsi="Calibri" w:cs="Calibri"/>
          <w:sz w:val="20"/>
          <w:szCs w:val="20"/>
        </w:rPr>
        <w:t xml:space="preserve"> a mettere a disposizione, per tutta la durata </w:t>
      </w:r>
      <w:r w:rsidR="00B37B4B" w:rsidRPr="00B37B4B">
        <w:rPr>
          <w:rFonts w:ascii="Calibri" w:hAnsi="Calibri" w:cs="Calibri"/>
          <w:sz w:val="20"/>
          <w:szCs w:val="20"/>
        </w:rPr>
        <w:t xml:space="preserve">del Contratto, nei modi e nei limiti stabiliti dall’art. 89 del D. </w:t>
      </w:r>
      <w:proofErr w:type="spellStart"/>
      <w:r w:rsidR="00B37B4B" w:rsidRPr="00B37B4B">
        <w:rPr>
          <w:rFonts w:ascii="Calibri" w:hAnsi="Calibri" w:cs="Calibri"/>
          <w:sz w:val="20"/>
          <w:szCs w:val="20"/>
        </w:rPr>
        <w:t>Lgs</w:t>
      </w:r>
      <w:proofErr w:type="spellEnd"/>
      <w:r w:rsidR="00B37B4B" w:rsidRPr="00B37B4B">
        <w:rPr>
          <w:rFonts w:ascii="Calibri" w:hAnsi="Calibri" w:cs="Calibri"/>
          <w:sz w:val="20"/>
          <w:szCs w:val="20"/>
        </w:rPr>
        <w:t>. n. 50/2016</w:t>
      </w:r>
      <w:r w:rsidRPr="00266B75">
        <w:rPr>
          <w:rFonts w:ascii="Calibri" w:hAnsi="Calibri" w:cs="Calibri"/>
          <w:sz w:val="20"/>
          <w:szCs w:val="20"/>
        </w:rPr>
        <w:t>, le risorse necessarie di cui è carente il concorrente</w:t>
      </w:r>
      <w:r w:rsidR="00266B75" w:rsidRPr="00266B75">
        <w:rPr>
          <w:rFonts w:ascii="Calibri" w:hAnsi="Calibri" w:cs="Calibri"/>
          <w:sz w:val="20"/>
          <w:szCs w:val="20"/>
        </w:rPr>
        <w:t>, rendendosi inoltre responsabile in solido con il</w:t>
      </w:r>
      <w:r w:rsidR="00D73EC3">
        <w:rPr>
          <w:rFonts w:ascii="Calibri" w:hAnsi="Calibri" w:cs="Calibri"/>
          <w:sz w:val="20"/>
          <w:szCs w:val="20"/>
        </w:rPr>
        <w:t xml:space="preserve"> concorrente nei confronti di </w:t>
      </w:r>
      <w:r w:rsidR="00DD064F">
        <w:rPr>
          <w:rFonts w:ascii="Calibri" w:hAnsi="Calibri" w:cs="Calibri"/>
          <w:sz w:val="20"/>
          <w:szCs w:val="20"/>
        </w:rPr>
        <w:t xml:space="preserve">della stazione appaltante </w:t>
      </w:r>
      <w:r w:rsidR="00266B75" w:rsidRPr="00266B75">
        <w:rPr>
          <w:rFonts w:ascii="Calibri" w:hAnsi="Calibri" w:cs="Calibri"/>
          <w:sz w:val="20"/>
          <w:szCs w:val="20"/>
        </w:rPr>
        <w:t xml:space="preserve">in relazione alle prestazioni oggetto del contratto; </w:t>
      </w:r>
    </w:p>
    <w:p w14:paraId="2FE38FB9" w14:textId="77777777" w:rsidR="00BC3D1A" w:rsidRPr="00266B75" w:rsidRDefault="00BC3D1A" w:rsidP="00D20E0C">
      <w:pPr>
        <w:pStyle w:val="Paragrafoelenco"/>
        <w:widowControl w:val="0"/>
        <w:numPr>
          <w:ilvl w:val="2"/>
          <w:numId w:val="28"/>
        </w:numPr>
        <w:ind w:left="567" w:right="-569" w:hanging="567"/>
        <w:rPr>
          <w:rFonts w:ascii="Calibri" w:hAnsi="Calibri" w:cs="Calibri"/>
          <w:sz w:val="20"/>
          <w:szCs w:val="20"/>
        </w:rPr>
      </w:pPr>
      <w:r w:rsidRPr="00266B75">
        <w:rPr>
          <w:rFonts w:ascii="Calibri" w:hAnsi="Calibri" w:cs="Calibri"/>
          <w:sz w:val="20"/>
          <w:szCs w:val="20"/>
        </w:rPr>
        <w:lastRenderedPageBreak/>
        <w:t>di non partecipare alla gara in proprio o come associata o consorziata</w:t>
      </w:r>
      <w:r w:rsidR="000B377B">
        <w:rPr>
          <w:rFonts w:ascii="Calibri" w:hAnsi="Calibri" w:cs="Calibri"/>
          <w:sz w:val="20"/>
          <w:szCs w:val="20"/>
        </w:rPr>
        <w:t xml:space="preserve"> </w:t>
      </w:r>
      <w:proofErr w:type="spellStart"/>
      <w:r w:rsidR="000B377B">
        <w:rPr>
          <w:rFonts w:ascii="Calibri" w:hAnsi="Calibri" w:cs="Calibri"/>
          <w:sz w:val="20"/>
          <w:szCs w:val="20"/>
        </w:rPr>
        <w:t>n</w:t>
      </w:r>
      <w:r w:rsidR="00B37B4B">
        <w:rPr>
          <w:rFonts w:ascii="Calibri" w:hAnsi="Calibri" w:cs="Calibri"/>
          <w:sz w:val="20"/>
          <w:szCs w:val="20"/>
        </w:rPr>
        <w:t>è</w:t>
      </w:r>
      <w:proofErr w:type="spellEnd"/>
      <w:r w:rsidR="000B377B">
        <w:rPr>
          <w:rFonts w:ascii="Calibri" w:hAnsi="Calibri" w:cs="Calibri"/>
          <w:sz w:val="20"/>
          <w:szCs w:val="20"/>
        </w:rPr>
        <w:t xml:space="preserve"> in qualità di ausiliario di altro soggetto </w:t>
      </w:r>
      <w:proofErr w:type="spellStart"/>
      <w:r w:rsidR="000B377B">
        <w:rPr>
          <w:rFonts w:ascii="Calibri" w:hAnsi="Calibri" w:cs="Calibri"/>
          <w:sz w:val="20"/>
          <w:szCs w:val="20"/>
        </w:rPr>
        <w:t>concorente</w:t>
      </w:r>
      <w:proofErr w:type="spellEnd"/>
      <w:r w:rsidRPr="00266B75">
        <w:rPr>
          <w:rFonts w:ascii="Calibri" w:hAnsi="Calibri" w:cs="Calibri"/>
          <w:sz w:val="20"/>
          <w:szCs w:val="20"/>
        </w:rPr>
        <w:t>;</w:t>
      </w:r>
    </w:p>
    <w:p w14:paraId="480D7929" w14:textId="77777777" w:rsidR="00BC3D1A" w:rsidRDefault="00BC3D1A" w:rsidP="00D20E0C">
      <w:pPr>
        <w:pStyle w:val="Paragrafoelenco"/>
        <w:widowControl w:val="0"/>
        <w:numPr>
          <w:ilvl w:val="2"/>
          <w:numId w:val="28"/>
        </w:numPr>
        <w:ind w:left="567" w:right="-569" w:hanging="567"/>
        <w:rPr>
          <w:rFonts w:ascii="Calibri" w:hAnsi="Calibri" w:cs="Calibri"/>
          <w:sz w:val="20"/>
          <w:szCs w:val="20"/>
        </w:rPr>
      </w:pPr>
      <w:r w:rsidRPr="007B3373">
        <w:rPr>
          <w:rFonts w:ascii="Calibri" w:hAnsi="Calibri" w:cs="Calibri"/>
          <w:sz w:val="20"/>
          <w:szCs w:val="20"/>
        </w:rPr>
        <w:t xml:space="preserve">di non incorrere nelle cause di esclusione di cui all’art. 80, comma 5 </w:t>
      </w:r>
      <w:proofErr w:type="spellStart"/>
      <w:r w:rsidRPr="007B3373">
        <w:rPr>
          <w:rFonts w:ascii="Calibri" w:hAnsi="Calibri" w:cs="Calibri"/>
          <w:sz w:val="20"/>
          <w:szCs w:val="20"/>
        </w:rPr>
        <w:t>l</w:t>
      </w:r>
      <w:r>
        <w:rPr>
          <w:rFonts w:ascii="Calibri" w:hAnsi="Calibri" w:cs="Calibri"/>
          <w:sz w:val="20"/>
          <w:szCs w:val="20"/>
        </w:rPr>
        <w:t>ett</w:t>
      </w:r>
      <w:proofErr w:type="spellEnd"/>
      <w:r>
        <w:rPr>
          <w:rFonts w:ascii="Calibri" w:hAnsi="Calibri" w:cs="Calibri"/>
          <w:sz w:val="20"/>
          <w:szCs w:val="20"/>
        </w:rPr>
        <w:t xml:space="preserve">. f-bis) e f-ter) del Codice; </w:t>
      </w:r>
    </w:p>
    <w:p w14:paraId="47EDE246" w14:textId="77777777" w:rsidR="00BC3D1A" w:rsidRPr="002757E5" w:rsidRDefault="00BC3D1A" w:rsidP="00D20E0C">
      <w:pPr>
        <w:pStyle w:val="Paragrafoelenco"/>
        <w:widowControl w:val="0"/>
        <w:numPr>
          <w:ilvl w:val="2"/>
          <w:numId w:val="28"/>
        </w:numPr>
        <w:ind w:left="567" w:right="-569" w:hanging="567"/>
        <w:rPr>
          <w:rFonts w:ascii="Calibri" w:hAnsi="Calibri" w:cs="Calibri"/>
          <w:sz w:val="20"/>
          <w:szCs w:val="20"/>
        </w:rPr>
      </w:pPr>
      <w:r w:rsidRPr="002757E5">
        <w:rPr>
          <w:rFonts w:ascii="Calibri" w:hAnsi="Calibri"/>
          <w:sz w:val="20"/>
          <w:szCs w:val="20"/>
        </w:rPr>
        <w:t>che i dati identificativi dei soggetti di cui all’art. 80, comma 3</w:t>
      </w:r>
      <w:r w:rsidR="00D718AB">
        <w:rPr>
          <w:rStyle w:val="Rimandonotaapidipagina"/>
          <w:rFonts w:ascii="Calibri" w:hAnsi="Calibri"/>
          <w:szCs w:val="20"/>
        </w:rPr>
        <w:footnoteReference w:id="1"/>
      </w:r>
      <w:r w:rsidRPr="002757E5">
        <w:rPr>
          <w:rFonts w:ascii="Calibri" w:hAnsi="Calibri"/>
          <w:sz w:val="20"/>
          <w:szCs w:val="20"/>
        </w:rPr>
        <w:t xml:space="preserve"> del Codice sono</w:t>
      </w:r>
      <w:r w:rsidR="00D20E0C">
        <w:rPr>
          <w:rFonts w:ascii="Calibri" w:hAnsi="Calibri"/>
          <w:sz w:val="20"/>
          <w:szCs w:val="20"/>
        </w:rPr>
        <w:t>:</w:t>
      </w:r>
      <w:r w:rsidRPr="002757E5">
        <w:rPr>
          <w:rFonts w:ascii="Calibri" w:hAnsi="Calibri"/>
          <w:sz w:val="20"/>
          <w:szCs w:val="20"/>
        </w:rPr>
        <w:t xml:space="preserve"> </w:t>
      </w:r>
    </w:p>
    <w:p w14:paraId="0C0E831B" w14:textId="77777777" w:rsidR="00BC3D1A" w:rsidRDefault="00BC3D1A" w:rsidP="00D20E0C">
      <w:pPr>
        <w:pStyle w:val="Paragrafoelenco"/>
        <w:widowControl w:val="0"/>
        <w:spacing w:line="360" w:lineRule="auto"/>
        <w:ind w:left="567" w:right="-569"/>
        <w:rPr>
          <w:rFonts w:ascii="Calibri" w:hAnsi="Calibri"/>
          <w:sz w:val="20"/>
          <w:szCs w:val="20"/>
        </w:rPr>
      </w:pPr>
      <w:r w:rsidRPr="000D564C">
        <w:rPr>
          <w:rFonts w:ascii="Calibri" w:hAnsi="Calibri"/>
          <w:sz w:val="20"/>
          <w:szCs w:val="20"/>
        </w:rPr>
        <w:t>_________</w:t>
      </w:r>
      <w:r>
        <w:rPr>
          <w:rFonts w:ascii="Calibri" w:hAnsi="Calibri"/>
          <w:sz w:val="20"/>
          <w:szCs w:val="20"/>
        </w:rPr>
        <w:t xml:space="preserve"> </w:t>
      </w:r>
      <w:r w:rsidRPr="000D564C">
        <w:rPr>
          <w:rFonts w:ascii="Calibri" w:hAnsi="Calibri"/>
          <w:sz w:val="20"/>
          <w:szCs w:val="20"/>
        </w:rPr>
        <w:t xml:space="preserve">(nome, cognome) _________________ (data e luogo di nascita) ______________ (codice fiscale) </w:t>
      </w:r>
      <w:r w:rsidR="00A52014">
        <w:rPr>
          <w:rFonts w:ascii="Calibri" w:hAnsi="Calibri"/>
          <w:sz w:val="20"/>
          <w:szCs w:val="20"/>
        </w:rPr>
        <w:t xml:space="preserve">___________ (ruolo/carica) </w:t>
      </w:r>
    </w:p>
    <w:p w14:paraId="23C856F6" w14:textId="77777777" w:rsidR="00BC3D1A" w:rsidRPr="000D564C" w:rsidRDefault="00BC3D1A" w:rsidP="00D20E0C">
      <w:pPr>
        <w:pStyle w:val="Paragrafoelenco"/>
        <w:widowControl w:val="0"/>
        <w:spacing w:line="360" w:lineRule="auto"/>
        <w:ind w:left="567" w:right="-569"/>
        <w:rPr>
          <w:rFonts w:ascii="Calibri" w:hAnsi="Calibri"/>
          <w:sz w:val="20"/>
          <w:szCs w:val="20"/>
        </w:rPr>
      </w:pPr>
      <w:r w:rsidRPr="000D564C">
        <w:rPr>
          <w:rFonts w:ascii="Calibri" w:hAnsi="Calibri"/>
          <w:sz w:val="20"/>
          <w:szCs w:val="20"/>
        </w:rPr>
        <w:t>_________</w:t>
      </w:r>
      <w:r>
        <w:rPr>
          <w:rFonts w:ascii="Calibri" w:hAnsi="Calibri"/>
          <w:sz w:val="20"/>
          <w:szCs w:val="20"/>
        </w:rPr>
        <w:t xml:space="preserve"> </w:t>
      </w:r>
      <w:r w:rsidRPr="000D564C">
        <w:rPr>
          <w:rFonts w:ascii="Calibri" w:hAnsi="Calibri"/>
          <w:sz w:val="20"/>
          <w:szCs w:val="20"/>
        </w:rPr>
        <w:t xml:space="preserve">(nome, cognome) _________________ (data e luogo di nascita) ______________ (codice fiscale) </w:t>
      </w:r>
      <w:r w:rsidR="00A52014">
        <w:rPr>
          <w:rFonts w:ascii="Calibri" w:hAnsi="Calibri"/>
          <w:sz w:val="20"/>
          <w:szCs w:val="20"/>
        </w:rPr>
        <w:t>___________ (ruolo/carica)</w:t>
      </w:r>
    </w:p>
    <w:p w14:paraId="57BCDF07" w14:textId="77777777" w:rsidR="00BC3D1A" w:rsidRPr="000D564C" w:rsidRDefault="00BC3D1A" w:rsidP="00D20E0C">
      <w:pPr>
        <w:pStyle w:val="Paragrafoelenco"/>
        <w:widowControl w:val="0"/>
        <w:spacing w:line="360" w:lineRule="auto"/>
        <w:ind w:left="567" w:right="-569"/>
        <w:rPr>
          <w:rFonts w:ascii="Calibri" w:hAnsi="Calibri"/>
          <w:sz w:val="20"/>
          <w:szCs w:val="20"/>
        </w:rPr>
      </w:pPr>
      <w:r w:rsidRPr="000D564C">
        <w:rPr>
          <w:rFonts w:ascii="Calibri" w:hAnsi="Calibri"/>
          <w:sz w:val="20"/>
          <w:szCs w:val="20"/>
        </w:rPr>
        <w:t>_________</w:t>
      </w:r>
      <w:r>
        <w:rPr>
          <w:rFonts w:ascii="Calibri" w:hAnsi="Calibri"/>
          <w:sz w:val="20"/>
          <w:szCs w:val="20"/>
        </w:rPr>
        <w:t xml:space="preserve"> </w:t>
      </w:r>
      <w:r w:rsidRPr="000D564C">
        <w:rPr>
          <w:rFonts w:ascii="Calibri" w:hAnsi="Calibri"/>
          <w:sz w:val="20"/>
          <w:szCs w:val="20"/>
        </w:rPr>
        <w:t xml:space="preserve">(nome, cognome) _________________ (data e luogo di nascita) ______________ (codice fiscale) </w:t>
      </w:r>
      <w:r w:rsidR="00A52014">
        <w:rPr>
          <w:rFonts w:ascii="Calibri" w:hAnsi="Calibri"/>
          <w:sz w:val="20"/>
          <w:szCs w:val="20"/>
        </w:rPr>
        <w:t>___________ (ruolo/carica)</w:t>
      </w:r>
    </w:p>
    <w:p w14:paraId="03C4EA36" w14:textId="77777777" w:rsidR="00D718AB" w:rsidRPr="000D564C" w:rsidRDefault="00DD064F" w:rsidP="00D20E0C">
      <w:pPr>
        <w:ind w:left="360" w:right="-569"/>
        <w:rPr>
          <w:rFonts w:ascii="Calibri" w:hAnsi="Calibri"/>
        </w:rPr>
      </w:pPr>
      <w:r w:rsidRPr="008A38B0">
        <w:rPr>
          <w:rFonts w:ascii="Calibri" w:hAnsi="Calibri"/>
          <w:b/>
        </w:rPr>
        <w:t xml:space="preserve"> </w:t>
      </w:r>
      <w:r w:rsidR="00D718AB" w:rsidRPr="008A38B0">
        <w:rPr>
          <w:rFonts w:ascii="Calibri" w:hAnsi="Calibri"/>
          <w:b/>
        </w:rPr>
        <w:t>(</w:t>
      </w:r>
      <w:r w:rsidR="00D718AB" w:rsidRPr="008A38B0">
        <w:rPr>
          <w:rFonts w:ascii="Calibri" w:hAnsi="Calibri"/>
          <w:b/>
          <w:i/>
          <w:u w:val="single"/>
        </w:rPr>
        <w:t>in alternativa a quanto precede</w:t>
      </w:r>
      <w:r w:rsidR="00D718AB" w:rsidRPr="008A38B0">
        <w:rPr>
          <w:rFonts w:ascii="Calibri" w:hAnsi="Calibri"/>
          <w:i/>
          <w:u w:val="single"/>
        </w:rPr>
        <w:t xml:space="preserve"> </w:t>
      </w:r>
      <w:r w:rsidR="00D718AB" w:rsidRPr="008A38B0">
        <w:rPr>
          <w:rFonts w:ascii="Calibri" w:hAnsi="Calibri"/>
          <w:b/>
          <w:i/>
          <w:u w:val="single"/>
        </w:rPr>
        <w:t>il concorrente può indicare la banca dati ufficiale o il pubblico registro da cui i medesimi possono essere ricavati in modo aggiornato alla data di presentazione dell’offerta</w:t>
      </w:r>
      <w:r w:rsidR="00D718AB" w:rsidRPr="000D564C">
        <w:rPr>
          <w:rFonts w:ascii="Calibri" w:hAnsi="Calibri"/>
        </w:rPr>
        <w:t>)</w:t>
      </w:r>
    </w:p>
    <w:p w14:paraId="3459C4DA" w14:textId="77777777" w:rsidR="00BC3D1A" w:rsidRPr="00BC3D1A" w:rsidRDefault="00BC3D1A" w:rsidP="00E00120">
      <w:pPr>
        <w:spacing w:before="120"/>
        <w:ind w:right="-567"/>
        <w:rPr>
          <w:rFonts w:ascii="Calibri" w:hAnsi="Calibri"/>
        </w:rPr>
      </w:pPr>
      <w:r w:rsidRPr="00B655EA">
        <w:rPr>
          <w:rFonts w:ascii="Calibri" w:eastAsia="Calibri" w:hAnsi="Calibri" w:cs="Calibri"/>
          <w:b/>
        </w:rPr>
        <w:t>In caso di operatori economici ausiliari aventi sede, residenza o domicilio nei paesi inseriti nelle c.d. “</w:t>
      </w:r>
      <w:proofErr w:type="spellStart"/>
      <w:r w:rsidRPr="00B655EA">
        <w:rPr>
          <w:rFonts w:ascii="Calibri" w:eastAsia="Calibri" w:hAnsi="Calibri" w:cs="Calibri"/>
          <w:b/>
        </w:rPr>
        <w:t>black</w:t>
      </w:r>
      <w:proofErr w:type="spellEnd"/>
      <w:r w:rsidRPr="00B655EA">
        <w:rPr>
          <w:rFonts w:ascii="Calibri" w:eastAsia="Calibri" w:hAnsi="Calibri" w:cs="Calibri"/>
          <w:b/>
        </w:rPr>
        <w:t xml:space="preserve"> list”</w:t>
      </w:r>
      <w:r w:rsidR="00DD064F" w:rsidRPr="00DD064F">
        <w:t xml:space="preserve"> </w:t>
      </w:r>
      <w:r w:rsidR="00DD064F" w:rsidRPr="00DD064F">
        <w:rPr>
          <w:rFonts w:ascii="Calibri" w:eastAsia="Calibri" w:hAnsi="Calibri" w:cs="Calibri"/>
          <w:b/>
        </w:rPr>
        <w:t>cui al decreto del Ministro delle finanze del 4 maggio 1999 e al decreto del Ministro dell’economia e delle finanze del 21 novembre 2001</w:t>
      </w:r>
    </w:p>
    <w:p w14:paraId="72E1B19D" w14:textId="77777777" w:rsidR="00BC3D1A" w:rsidRPr="00B655EA" w:rsidRDefault="00BC3D1A" w:rsidP="00D20E0C">
      <w:pPr>
        <w:pStyle w:val="Paragrafoelenco"/>
        <w:widowControl w:val="0"/>
        <w:numPr>
          <w:ilvl w:val="2"/>
          <w:numId w:val="28"/>
        </w:numPr>
        <w:ind w:left="567" w:right="-569" w:hanging="567"/>
        <w:rPr>
          <w:rFonts w:ascii="Calibri" w:hAnsi="Calibri" w:cs="Calibri"/>
          <w:sz w:val="20"/>
          <w:szCs w:val="20"/>
        </w:rPr>
      </w:pPr>
      <w:r w:rsidRPr="00B655EA">
        <w:rPr>
          <w:rFonts w:ascii="Calibri" w:hAnsi="Calibri" w:cs="Calibri"/>
          <w:sz w:val="20"/>
          <w:szCs w:val="20"/>
        </w:rPr>
        <w:t xml:space="preserve">di essere possesso dell’autorizzazione in corso di validità rilasciata ai sensi del </w:t>
      </w:r>
      <w:proofErr w:type="spellStart"/>
      <w:r w:rsidRPr="00B655EA">
        <w:rPr>
          <w:rFonts w:ascii="Calibri" w:hAnsi="Calibri" w:cs="Calibri"/>
          <w:sz w:val="20"/>
          <w:szCs w:val="20"/>
        </w:rPr>
        <w:t>d.m.</w:t>
      </w:r>
      <w:proofErr w:type="spellEnd"/>
      <w:r w:rsidRPr="00B655EA">
        <w:rPr>
          <w:rFonts w:ascii="Calibri" w:hAnsi="Calibri" w:cs="Calibri"/>
          <w:sz w:val="20"/>
          <w:szCs w:val="20"/>
        </w:rPr>
        <w:t xml:space="preserve"> 14 dicembre 2010 del Ministero dell’economia e delle finanze ai sensi (art. 37 del </w:t>
      </w:r>
      <w:proofErr w:type="spellStart"/>
      <w:r w:rsidRPr="00B655EA">
        <w:rPr>
          <w:rFonts w:ascii="Calibri" w:hAnsi="Calibri" w:cs="Calibri"/>
          <w:sz w:val="20"/>
          <w:szCs w:val="20"/>
        </w:rPr>
        <w:t>d.l.</w:t>
      </w:r>
      <w:proofErr w:type="spellEnd"/>
      <w:r w:rsidRPr="00B655EA">
        <w:rPr>
          <w:rFonts w:ascii="Calibri" w:hAnsi="Calibri" w:cs="Calibri"/>
          <w:sz w:val="20"/>
          <w:szCs w:val="20"/>
        </w:rPr>
        <w:t xml:space="preserve"> 78/2010, </w:t>
      </w:r>
      <w:proofErr w:type="spellStart"/>
      <w:r w:rsidRPr="00B655EA">
        <w:rPr>
          <w:rFonts w:ascii="Calibri" w:hAnsi="Calibri" w:cs="Calibri"/>
          <w:sz w:val="20"/>
          <w:szCs w:val="20"/>
        </w:rPr>
        <w:t>conv</w:t>
      </w:r>
      <w:proofErr w:type="spellEnd"/>
      <w:r w:rsidRPr="00B655EA">
        <w:rPr>
          <w:rFonts w:ascii="Calibri" w:hAnsi="Calibri" w:cs="Calibri"/>
          <w:sz w:val="20"/>
          <w:szCs w:val="20"/>
        </w:rPr>
        <w:t xml:space="preserve">. in l. 122/2010) </w:t>
      </w:r>
    </w:p>
    <w:p w14:paraId="5767CCBE" w14:textId="77777777" w:rsidR="00BC3D1A" w:rsidRPr="00B655EA" w:rsidRDefault="00BC3D1A" w:rsidP="00D20E0C">
      <w:pPr>
        <w:pStyle w:val="Paragrafoelenco"/>
        <w:widowControl w:val="0"/>
        <w:ind w:left="567" w:right="-569"/>
        <w:rPr>
          <w:rFonts w:ascii="Calibri" w:hAnsi="Calibri" w:cs="Calibri"/>
          <w:b/>
          <w:sz w:val="20"/>
          <w:szCs w:val="20"/>
        </w:rPr>
      </w:pPr>
      <w:r w:rsidRPr="00B655EA">
        <w:rPr>
          <w:rFonts w:ascii="Calibri" w:hAnsi="Calibri" w:cs="Calibri"/>
          <w:b/>
          <w:sz w:val="20"/>
          <w:szCs w:val="20"/>
        </w:rPr>
        <w:t xml:space="preserve">oppure </w:t>
      </w:r>
    </w:p>
    <w:p w14:paraId="442686D7" w14:textId="77777777" w:rsidR="00BC3D1A" w:rsidRPr="00B655EA" w:rsidRDefault="00BC3D1A" w:rsidP="00D20E0C">
      <w:pPr>
        <w:pStyle w:val="Paragrafoelenco"/>
        <w:widowControl w:val="0"/>
        <w:ind w:left="567" w:right="-569"/>
        <w:rPr>
          <w:rFonts w:ascii="Calibri" w:hAnsi="Calibri" w:cs="Calibri"/>
          <w:sz w:val="20"/>
          <w:szCs w:val="20"/>
        </w:rPr>
      </w:pPr>
      <w:r w:rsidRPr="00B655EA">
        <w:rPr>
          <w:rFonts w:ascii="Calibri" w:hAnsi="Calibri" w:cs="Calibri"/>
          <w:sz w:val="20"/>
          <w:szCs w:val="20"/>
        </w:rPr>
        <w:t xml:space="preserve">di aver presentato domanda di autorizzazione ai sensi dell’art. 1 comma 3 del </w:t>
      </w:r>
      <w:proofErr w:type="spellStart"/>
      <w:r w:rsidRPr="00B655EA">
        <w:rPr>
          <w:rFonts w:ascii="Calibri" w:hAnsi="Calibri" w:cs="Calibri"/>
          <w:sz w:val="20"/>
          <w:szCs w:val="20"/>
        </w:rPr>
        <w:t>d.m.</w:t>
      </w:r>
      <w:proofErr w:type="spellEnd"/>
      <w:r w:rsidRPr="00B655EA">
        <w:rPr>
          <w:rFonts w:ascii="Calibri" w:hAnsi="Calibri" w:cs="Calibri"/>
          <w:sz w:val="20"/>
          <w:szCs w:val="20"/>
        </w:rPr>
        <w:t xml:space="preserve"> 14.12.2010 </w:t>
      </w:r>
      <w:r w:rsidRPr="00B655EA">
        <w:rPr>
          <w:rFonts w:ascii="Calibri" w:hAnsi="Calibri" w:cs="Calibri"/>
          <w:sz w:val="20"/>
          <w:szCs w:val="20"/>
          <w:u w:val="single"/>
        </w:rPr>
        <w:t>con allegata</w:t>
      </w:r>
      <w:r w:rsidRPr="00B655EA">
        <w:rPr>
          <w:rFonts w:ascii="Calibri" w:hAnsi="Calibri" w:cs="Calibri"/>
          <w:sz w:val="20"/>
          <w:szCs w:val="20"/>
        </w:rPr>
        <w:t xml:space="preserve"> copia dell’istanza di autorizzazione inviata al Ministero.</w:t>
      </w:r>
    </w:p>
    <w:p w14:paraId="150FBC93" w14:textId="77777777" w:rsidR="00BC3D1A" w:rsidRPr="00B655EA" w:rsidRDefault="00BC3D1A" w:rsidP="00D20E0C">
      <w:pPr>
        <w:pStyle w:val="Paragrafoelenco"/>
        <w:widowControl w:val="0"/>
        <w:numPr>
          <w:ilvl w:val="2"/>
          <w:numId w:val="28"/>
        </w:numPr>
        <w:ind w:left="567" w:right="-569" w:hanging="567"/>
        <w:rPr>
          <w:rFonts w:ascii="Calibri" w:hAnsi="Calibri"/>
          <w:sz w:val="20"/>
          <w:szCs w:val="20"/>
        </w:rPr>
      </w:pPr>
      <w:r w:rsidRPr="00B655EA">
        <w:rPr>
          <w:rFonts w:ascii="Calibri" w:hAnsi="Calibri" w:cs="Calibri"/>
          <w:sz w:val="20"/>
          <w:szCs w:val="20"/>
        </w:rPr>
        <w:t>che nel libro soci della medesima _________ figurano i soci sottoelencati, titolari delle</w:t>
      </w:r>
      <w:r w:rsidRPr="00B655EA">
        <w:rPr>
          <w:rFonts w:ascii="Calibri" w:hAnsi="Calibri"/>
          <w:sz w:val="20"/>
          <w:szCs w:val="20"/>
        </w:rPr>
        <w:t xml:space="preserve"> azioni/quote di capitale riportate a fianco di ciascuno di essi:</w:t>
      </w:r>
    </w:p>
    <w:p w14:paraId="17C21E69" w14:textId="77777777" w:rsidR="00BC3D1A" w:rsidRPr="00B655EA" w:rsidRDefault="00BC3D1A" w:rsidP="00D20E0C">
      <w:pPr>
        <w:ind w:left="567" w:right="-569"/>
        <w:rPr>
          <w:rFonts w:ascii="Calibri" w:hAnsi="Calibri"/>
        </w:rPr>
      </w:pPr>
      <w:r w:rsidRPr="00B655EA">
        <w:rPr>
          <w:rFonts w:ascii="Calibri" w:hAnsi="Calibri"/>
        </w:rPr>
        <w:t xml:space="preserve">……………….. … % </w:t>
      </w:r>
    </w:p>
    <w:p w14:paraId="0D154ECE" w14:textId="77777777" w:rsidR="00BC3D1A" w:rsidRPr="00B655EA" w:rsidRDefault="00BC3D1A" w:rsidP="00D20E0C">
      <w:pPr>
        <w:ind w:left="567" w:right="-569"/>
        <w:rPr>
          <w:rFonts w:ascii="Calibri" w:hAnsi="Calibri"/>
        </w:rPr>
      </w:pPr>
      <w:r w:rsidRPr="00B655EA">
        <w:rPr>
          <w:rFonts w:ascii="Calibri" w:hAnsi="Calibri"/>
        </w:rPr>
        <w:t xml:space="preserve">……………….. … % </w:t>
      </w:r>
    </w:p>
    <w:p w14:paraId="057CF235" w14:textId="77777777" w:rsidR="00BC3D1A" w:rsidRPr="00B655EA" w:rsidRDefault="00BC3D1A" w:rsidP="00D20E0C">
      <w:pPr>
        <w:ind w:left="567" w:right="-569"/>
        <w:rPr>
          <w:rFonts w:ascii="Calibri" w:hAnsi="Calibri"/>
        </w:rPr>
      </w:pPr>
      <w:r w:rsidRPr="00B655EA">
        <w:rPr>
          <w:rFonts w:ascii="Calibri" w:hAnsi="Calibri"/>
        </w:rPr>
        <w:t>___________________</w:t>
      </w:r>
    </w:p>
    <w:p w14:paraId="256485AA" w14:textId="77777777" w:rsidR="00BC3D1A" w:rsidRPr="00B655EA" w:rsidRDefault="00BC3D1A" w:rsidP="00D20E0C">
      <w:pPr>
        <w:ind w:right="-569" w:firstLine="709"/>
        <w:rPr>
          <w:rFonts w:ascii="Calibri" w:hAnsi="Calibri"/>
        </w:rPr>
      </w:pPr>
      <w:r w:rsidRPr="00B655EA">
        <w:rPr>
          <w:rFonts w:ascii="Calibri" w:hAnsi="Calibri"/>
        </w:rPr>
        <w:t xml:space="preserve">totale        100 % </w:t>
      </w:r>
    </w:p>
    <w:p w14:paraId="1C689D42" w14:textId="77777777" w:rsidR="002310F0" w:rsidRPr="002310F0" w:rsidRDefault="002310F0" w:rsidP="00D20E0C">
      <w:pPr>
        <w:pStyle w:val="Paragrafoelenco"/>
        <w:widowControl w:val="0"/>
        <w:numPr>
          <w:ilvl w:val="2"/>
          <w:numId w:val="28"/>
        </w:numPr>
        <w:ind w:left="567" w:right="-569" w:hanging="567"/>
        <w:rPr>
          <w:rFonts w:ascii="Calibri" w:hAnsi="Calibri" w:cs="Calibri"/>
          <w:b/>
          <w:sz w:val="20"/>
          <w:szCs w:val="20"/>
        </w:rPr>
      </w:pPr>
      <w:r w:rsidRPr="002310F0">
        <w:rPr>
          <w:rFonts w:ascii="Calibri" w:hAnsi="Calibri" w:cs="Calibri"/>
          <w:b/>
          <w:sz w:val="20"/>
          <w:szCs w:val="20"/>
        </w:rPr>
        <w:t>Per gli operatori economici ammessi al concordato preventivo con continuità aziendale di cui all’art. 186 bis del R.D. 16 marzo 1942, n. 267</w:t>
      </w:r>
    </w:p>
    <w:p w14:paraId="74659FED" w14:textId="77777777" w:rsidR="002310F0" w:rsidRPr="004C6D64" w:rsidRDefault="002310F0" w:rsidP="00D20E0C">
      <w:pPr>
        <w:pStyle w:val="usoboll1"/>
        <w:spacing w:line="300" w:lineRule="exact"/>
        <w:ind w:left="567" w:right="-569"/>
        <w:rPr>
          <w:rFonts w:ascii="Calibri" w:hAnsi="Calibri" w:cs="Calibri"/>
        </w:rPr>
      </w:pPr>
      <w:r w:rsidRPr="004C6D64">
        <w:rPr>
          <w:rFonts w:ascii="Calibri" w:hAnsi="Calibri" w:cs="Calibri"/>
        </w:rPr>
        <w:t xml:space="preserve">di indicare, ad integrazione di quanto indicato nella </w:t>
      </w:r>
      <w:proofErr w:type="gramStart"/>
      <w:r w:rsidRPr="004C6D64">
        <w:rPr>
          <w:rFonts w:ascii="Calibri" w:hAnsi="Calibri" w:cs="Calibri"/>
        </w:rPr>
        <w:t>parte  III</w:t>
      </w:r>
      <w:proofErr w:type="gramEnd"/>
      <w:r w:rsidRPr="004C6D64">
        <w:rPr>
          <w:rFonts w:ascii="Calibri" w:hAnsi="Calibri" w:cs="Calibri"/>
        </w:rPr>
        <w:t xml:space="preserve">, sez. C, </w:t>
      </w:r>
      <w:proofErr w:type="spellStart"/>
      <w:r w:rsidRPr="004C6D64">
        <w:rPr>
          <w:rFonts w:ascii="Calibri" w:hAnsi="Calibri" w:cs="Calibri"/>
        </w:rPr>
        <w:t>lett</w:t>
      </w:r>
      <w:proofErr w:type="spellEnd"/>
      <w:r w:rsidRPr="004C6D64">
        <w:rPr>
          <w:rFonts w:ascii="Calibri" w:hAnsi="Calibri" w:cs="Calibri"/>
        </w:rPr>
        <w:t xml:space="preserve">. d) del DGUE, i seguenti </w:t>
      </w:r>
      <w:r w:rsidRPr="004C6D64">
        <w:rPr>
          <w:rFonts w:ascii="Calibri" w:hAnsi="Calibri" w:cs="Garamond"/>
        </w:rPr>
        <w:t xml:space="preserve">estremi del </w:t>
      </w:r>
      <w:r w:rsidRPr="004C6D64">
        <w:rPr>
          <w:rFonts w:ascii="Calibri" w:hAnsi="Calibri" w:cs="Garamond-Italic"/>
          <w:iCs/>
        </w:rPr>
        <w:t>provvedimento di ammissione al concordato e del provvedimento di autorizzazione a partecipare alle gare _________ rilasciati dal Tribunale di _______</w:t>
      </w:r>
      <w:r>
        <w:rPr>
          <w:rFonts w:ascii="Calibri" w:hAnsi="Calibri" w:cs="Calibri"/>
        </w:rPr>
        <w:t>;</w:t>
      </w:r>
    </w:p>
    <w:p w14:paraId="79B534B7" w14:textId="77777777" w:rsidR="00BC3D1A" w:rsidRDefault="00BC3D1A" w:rsidP="00D20E0C">
      <w:pPr>
        <w:pStyle w:val="Paragrafoelenco"/>
        <w:widowControl w:val="0"/>
        <w:numPr>
          <w:ilvl w:val="2"/>
          <w:numId w:val="28"/>
        </w:numPr>
        <w:ind w:left="567" w:right="-569" w:hanging="567"/>
        <w:rPr>
          <w:rFonts w:ascii="Calibri" w:hAnsi="Calibri" w:cs="Trebuchet MS"/>
          <w:sz w:val="20"/>
          <w:szCs w:val="20"/>
        </w:rPr>
      </w:pPr>
      <w:r w:rsidRPr="00B655EA">
        <w:rPr>
          <w:rFonts w:ascii="Calibri" w:hAnsi="Calibri" w:cs="Trebuchet MS"/>
          <w:sz w:val="20"/>
          <w:szCs w:val="20"/>
        </w:rPr>
        <w:t xml:space="preserve">di essere informato, ai sensi e per gli effetti dell’art. 13 del </w:t>
      </w:r>
      <w:proofErr w:type="spellStart"/>
      <w:proofErr w:type="gramStart"/>
      <w:r w:rsidRPr="00B655EA">
        <w:rPr>
          <w:rFonts w:ascii="Calibri" w:hAnsi="Calibri" w:cs="Trebuchet MS"/>
          <w:sz w:val="20"/>
          <w:szCs w:val="20"/>
        </w:rPr>
        <w:t>D.Lgs</w:t>
      </w:r>
      <w:proofErr w:type="gramEnd"/>
      <w:r w:rsidRPr="00B655EA">
        <w:rPr>
          <w:rFonts w:ascii="Calibri" w:hAnsi="Calibri" w:cs="Trebuchet MS"/>
          <w:sz w:val="20"/>
          <w:szCs w:val="20"/>
        </w:rPr>
        <w:t>.</w:t>
      </w:r>
      <w:proofErr w:type="spellEnd"/>
      <w:r w:rsidRPr="00B655EA">
        <w:rPr>
          <w:rFonts w:ascii="Calibri" w:hAnsi="Calibri" w:cs="Trebuchet MS"/>
          <w:sz w:val="20"/>
          <w:szCs w:val="20"/>
        </w:rPr>
        <w:t xml:space="preserve"> 196/</w:t>
      </w:r>
      <w:proofErr w:type="gramStart"/>
      <w:r w:rsidRPr="00B655EA">
        <w:rPr>
          <w:rFonts w:ascii="Calibri" w:hAnsi="Calibri" w:cs="Trebuchet MS"/>
          <w:sz w:val="20"/>
          <w:szCs w:val="20"/>
        </w:rPr>
        <w:t>2003,  che</w:t>
      </w:r>
      <w:proofErr w:type="gramEnd"/>
      <w:r w:rsidRPr="00B655EA">
        <w:rPr>
          <w:rFonts w:ascii="Calibri" w:hAnsi="Calibri" w:cs="Trebuchet MS"/>
          <w:sz w:val="20"/>
          <w:szCs w:val="20"/>
        </w:rPr>
        <w:t xml:space="preserve"> i dati personali raccolti saranno trattati, anche con strumenti informatici, nel rispetto della disciplina dettata dal D. </w:t>
      </w:r>
      <w:proofErr w:type="spellStart"/>
      <w:r w:rsidRPr="00B655EA">
        <w:rPr>
          <w:rFonts w:ascii="Calibri" w:hAnsi="Calibri" w:cs="Trebuchet MS"/>
          <w:sz w:val="20"/>
          <w:szCs w:val="20"/>
        </w:rPr>
        <w:t>Lgs</w:t>
      </w:r>
      <w:proofErr w:type="spellEnd"/>
      <w:r w:rsidRPr="00B655EA">
        <w:rPr>
          <w:rFonts w:ascii="Calibri" w:hAnsi="Calibri" w:cs="Trebuchet MS"/>
          <w:sz w:val="20"/>
          <w:szCs w:val="20"/>
        </w:rPr>
        <w:t>. 30.06.2003, n. 196 (Codice in materia di protezione dei dati personali), ed esclusivamente nell'ambito del procedimento per il quale la presente dichiarazione viene resa, anche in virtù di quanto espressamente specificato nel Disciplinare relativo alla presente gara, che qui si intende integralmente trascritto;</w:t>
      </w:r>
    </w:p>
    <w:p w14:paraId="37B446CB" w14:textId="77777777" w:rsidR="00844FBB" w:rsidRDefault="00844FBB" w:rsidP="00D20E0C">
      <w:pPr>
        <w:pStyle w:val="Paragrafoelenco"/>
        <w:widowControl w:val="0"/>
        <w:numPr>
          <w:ilvl w:val="2"/>
          <w:numId w:val="28"/>
        </w:numPr>
        <w:ind w:left="567" w:right="-569" w:hanging="567"/>
        <w:rPr>
          <w:rFonts w:ascii="Calibri" w:hAnsi="Calibri" w:cs="Trebuchet MS"/>
          <w:sz w:val="20"/>
          <w:szCs w:val="20"/>
        </w:rPr>
      </w:pPr>
      <w:r w:rsidRPr="00BC3D1A">
        <w:rPr>
          <w:rFonts w:ascii="Calibri" w:hAnsi="Calibri" w:cs="Trebuchet MS"/>
          <w:sz w:val="20"/>
          <w:szCs w:val="20"/>
        </w:rPr>
        <w:t xml:space="preserve">di essere consapevole che, qualora fosse accertata la non veridicità del contenuto della presente dichiarazione, il Concorrente verrà escluso dalla procedura ad evidenza pubblica per la quale è rilasciata, o, se risultato aggiudicatario, decadrà dalla aggiudicazione medesima la quale verrà </w:t>
      </w:r>
      <w:r w:rsidRPr="00BC3D1A">
        <w:rPr>
          <w:rFonts w:ascii="Calibri" w:hAnsi="Calibri" w:cs="Trebuchet MS"/>
          <w:sz w:val="20"/>
          <w:szCs w:val="20"/>
        </w:rPr>
        <w:lastRenderedPageBreak/>
        <w:t xml:space="preserve">annullata e/o revocata, e </w:t>
      </w:r>
      <w:r w:rsidR="00DD064F">
        <w:rPr>
          <w:rFonts w:ascii="Calibri" w:hAnsi="Calibri" w:cs="Trebuchet MS"/>
          <w:sz w:val="20"/>
          <w:szCs w:val="20"/>
        </w:rPr>
        <w:t>la stazione appaltante</w:t>
      </w:r>
      <w:r w:rsidRPr="00BC3D1A">
        <w:rPr>
          <w:rFonts w:ascii="Calibri" w:hAnsi="Calibri" w:cs="Trebuchet MS"/>
          <w:sz w:val="20"/>
          <w:szCs w:val="20"/>
        </w:rPr>
        <w:t xml:space="preserve"> avrà la facoltà di escutere la </w:t>
      </w:r>
      <w:r w:rsidR="003E5160" w:rsidRPr="00BC3D1A">
        <w:rPr>
          <w:rFonts w:ascii="Calibri" w:hAnsi="Calibri" w:cs="Trebuchet MS"/>
          <w:sz w:val="20"/>
          <w:szCs w:val="20"/>
        </w:rPr>
        <w:t>garanzia</w:t>
      </w:r>
      <w:r w:rsidRPr="00BC3D1A">
        <w:rPr>
          <w:rFonts w:ascii="Calibri" w:hAnsi="Calibri" w:cs="Trebuchet MS"/>
          <w:sz w:val="20"/>
          <w:szCs w:val="20"/>
        </w:rPr>
        <w:t xml:space="preserve"> provvisoria; inoltre, qualora la non veridicità del contenuto della presente dichiarazione fosse accertata dopo la stipula del</w:t>
      </w:r>
      <w:r w:rsidR="00A7323A" w:rsidRPr="00BC3D1A">
        <w:rPr>
          <w:rFonts w:ascii="Calibri" w:hAnsi="Calibri" w:cs="Trebuchet MS"/>
          <w:sz w:val="20"/>
          <w:szCs w:val="20"/>
        </w:rPr>
        <w:t>la Convenzione</w:t>
      </w:r>
      <w:r w:rsidRPr="00BC3D1A">
        <w:rPr>
          <w:rFonts w:ascii="Calibri" w:hAnsi="Calibri" w:cs="Trebuchet MS"/>
          <w:sz w:val="20"/>
          <w:szCs w:val="20"/>
        </w:rPr>
        <w:t>, quest</w:t>
      </w:r>
      <w:r w:rsidR="00A7323A" w:rsidRPr="00BC3D1A">
        <w:rPr>
          <w:rFonts w:ascii="Calibri" w:hAnsi="Calibri" w:cs="Trebuchet MS"/>
          <w:sz w:val="20"/>
          <w:szCs w:val="20"/>
        </w:rPr>
        <w:t>a</w:t>
      </w:r>
      <w:r w:rsidRPr="00BC3D1A">
        <w:rPr>
          <w:rFonts w:ascii="Calibri" w:hAnsi="Calibri" w:cs="Trebuchet MS"/>
          <w:sz w:val="20"/>
          <w:szCs w:val="20"/>
        </w:rPr>
        <w:t xml:space="preserve"> potrà essere risolt</w:t>
      </w:r>
      <w:r w:rsidR="00A7323A" w:rsidRPr="00BC3D1A">
        <w:rPr>
          <w:rFonts w:ascii="Calibri" w:hAnsi="Calibri" w:cs="Trebuchet MS"/>
          <w:sz w:val="20"/>
          <w:szCs w:val="20"/>
        </w:rPr>
        <w:t>a</w:t>
      </w:r>
      <w:r w:rsidRPr="00BC3D1A">
        <w:rPr>
          <w:rFonts w:ascii="Calibri" w:hAnsi="Calibri" w:cs="Trebuchet MS"/>
          <w:sz w:val="20"/>
          <w:szCs w:val="20"/>
        </w:rPr>
        <w:t xml:space="preserve"> di diritto dalla </w:t>
      </w:r>
      <w:r w:rsidR="00DD064F">
        <w:rPr>
          <w:rFonts w:ascii="Calibri" w:hAnsi="Calibri" w:cs="Trebuchet MS"/>
          <w:sz w:val="20"/>
          <w:szCs w:val="20"/>
        </w:rPr>
        <w:t>stazione appaltante</w:t>
      </w:r>
      <w:r w:rsidR="00D73EC3" w:rsidRPr="00D73EC3">
        <w:rPr>
          <w:rFonts w:ascii="Calibri" w:hAnsi="Calibri" w:cs="Trebuchet MS"/>
          <w:sz w:val="20"/>
          <w:szCs w:val="20"/>
        </w:rPr>
        <w:t xml:space="preserve"> </w:t>
      </w:r>
      <w:r w:rsidRPr="00BC3D1A">
        <w:rPr>
          <w:rFonts w:ascii="Calibri" w:hAnsi="Calibri" w:cs="Trebuchet MS"/>
          <w:sz w:val="20"/>
          <w:szCs w:val="20"/>
        </w:rPr>
        <w:t>ai sensi dell’art. 1456 cod. civ.</w:t>
      </w:r>
    </w:p>
    <w:p w14:paraId="1A0CAC65" w14:textId="77777777" w:rsidR="00B37B4B" w:rsidRPr="00B37B4B" w:rsidRDefault="00B37B4B" w:rsidP="00B37B4B">
      <w:pPr>
        <w:ind w:right="-569"/>
        <w:rPr>
          <w:rFonts w:ascii="Calibri" w:hAnsi="Calibri" w:cs="Trebuchet MS"/>
        </w:rPr>
      </w:pPr>
    </w:p>
    <w:p w14:paraId="733E5F94" w14:textId="77777777" w:rsidR="002F35A2" w:rsidRDefault="002F35A2" w:rsidP="00D20E0C">
      <w:pPr>
        <w:ind w:right="-569"/>
        <w:rPr>
          <w:rFonts w:ascii="Calibri" w:hAnsi="Calibri" w:cs="Trebuchet MS"/>
        </w:rPr>
      </w:pPr>
      <w:r w:rsidRPr="00C6051F">
        <w:rPr>
          <w:rFonts w:ascii="Calibri" w:hAnsi="Calibri" w:cs="Trebuchet MS"/>
        </w:rPr>
        <w:t>______, li _________________</w:t>
      </w:r>
    </w:p>
    <w:p w14:paraId="3AE59625" w14:textId="77777777" w:rsidR="00E00120" w:rsidRPr="00E00120" w:rsidRDefault="00E00120" w:rsidP="00D20E0C">
      <w:pPr>
        <w:ind w:right="-569"/>
        <w:rPr>
          <w:rFonts w:ascii="Calibri" w:hAnsi="Calibri" w:cs="Trebuchet MS"/>
          <w:sz w:val="8"/>
          <w:szCs w:val="8"/>
        </w:rPr>
      </w:pPr>
    </w:p>
    <w:p w14:paraId="14BDDA24" w14:textId="77777777" w:rsidR="00E00120" w:rsidRPr="00B37B4B" w:rsidRDefault="00E00120" w:rsidP="00D20E0C">
      <w:pPr>
        <w:ind w:right="-569"/>
        <w:rPr>
          <w:rFonts w:ascii="Calibri" w:hAnsi="Calibri" w:cs="Trebuchet MS"/>
          <w:b/>
        </w:rPr>
      </w:pPr>
      <w:r w:rsidRPr="00B37B4B">
        <w:rPr>
          <w:rFonts w:ascii="Calibri" w:hAnsi="Calibri" w:cs="Trebuchet MS"/>
          <w:b/>
        </w:rPr>
        <w:t>ALLEGATI:</w:t>
      </w:r>
    </w:p>
    <w:p w14:paraId="5266629B" w14:textId="77777777" w:rsidR="00D52C24" w:rsidRPr="00B37B4B" w:rsidRDefault="00E00120" w:rsidP="00931A7C">
      <w:pPr>
        <w:pStyle w:val="Paragrafoelenco"/>
        <w:numPr>
          <w:ilvl w:val="0"/>
          <w:numId w:val="30"/>
        </w:numPr>
        <w:ind w:right="-569"/>
        <w:rPr>
          <w:rFonts w:ascii="Calibri" w:hAnsi="Calibri"/>
        </w:rPr>
      </w:pPr>
      <w:r w:rsidRPr="00E00120">
        <w:rPr>
          <w:rFonts w:ascii="Calibri" w:hAnsi="Calibri" w:cs="Trebuchet MS"/>
        </w:rPr>
        <w:t xml:space="preserve">DGUE </w:t>
      </w:r>
      <w:r w:rsidR="006D18E9" w:rsidRPr="00E00120">
        <w:rPr>
          <w:rFonts w:ascii="Calibri" w:hAnsi="Calibri"/>
          <w:b/>
        </w:rPr>
        <w:tab/>
      </w:r>
      <w:r w:rsidR="006D18E9" w:rsidRPr="00E00120">
        <w:rPr>
          <w:rFonts w:ascii="Calibri" w:hAnsi="Calibri"/>
          <w:b/>
        </w:rPr>
        <w:tab/>
      </w:r>
      <w:r w:rsidR="006D18E9" w:rsidRPr="00E00120">
        <w:rPr>
          <w:rFonts w:ascii="Calibri" w:hAnsi="Calibri"/>
          <w:b/>
        </w:rPr>
        <w:tab/>
        <w:t xml:space="preserve">   </w:t>
      </w:r>
      <w:r w:rsidR="00D20E0C" w:rsidRPr="00E00120">
        <w:rPr>
          <w:rFonts w:ascii="Calibri" w:hAnsi="Calibri"/>
          <w:b/>
        </w:rPr>
        <w:t xml:space="preserve">       </w:t>
      </w:r>
      <w:r w:rsidR="006D18E9" w:rsidRPr="00E00120">
        <w:rPr>
          <w:rFonts w:ascii="Calibri" w:hAnsi="Calibri"/>
          <w:b/>
        </w:rPr>
        <w:t xml:space="preserve"> Firma</w:t>
      </w:r>
      <w:r w:rsidR="00D20E0C" w:rsidRPr="00E00120">
        <w:rPr>
          <w:rFonts w:ascii="Calibri" w:hAnsi="Calibri"/>
          <w:b/>
        </w:rPr>
        <w:t xml:space="preserve"> e timbro</w:t>
      </w:r>
    </w:p>
    <w:p w14:paraId="3CE1B1BF" w14:textId="77777777" w:rsidR="00B37B4B" w:rsidRDefault="00B37B4B" w:rsidP="00B37B4B">
      <w:pPr>
        <w:ind w:right="-569"/>
        <w:rPr>
          <w:rFonts w:ascii="Calibri" w:hAnsi="Calibri"/>
        </w:rPr>
      </w:pPr>
    </w:p>
    <w:p w14:paraId="396CB345" w14:textId="77777777" w:rsidR="00B37B4B" w:rsidRDefault="00B37B4B" w:rsidP="00B37B4B">
      <w:pPr>
        <w:ind w:right="-569"/>
        <w:rPr>
          <w:rFonts w:ascii="Calibri" w:hAnsi="Calibri"/>
        </w:rPr>
      </w:pPr>
    </w:p>
    <w:p w14:paraId="1A263177" w14:textId="77777777" w:rsidR="00B37B4B" w:rsidRDefault="00B37B4B" w:rsidP="00B37B4B">
      <w:pPr>
        <w:ind w:right="-569"/>
        <w:rPr>
          <w:rFonts w:ascii="Calibri" w:hAnsi="Calibri"/>
        </w:rPr>
      </w:pPr>
    </w:p>
    <w:p w14:paraId="46445C13" w14:textId="77777777" w:rsidR="00B37B4B" w:rsidRDefault="00B37B4B" w:rsidP="00B37B4B">
      <w:pPr>
        <w:pStyle w:val="Default"/>
      </w:pPr>
    </w:p>
    <w:p w14:paraId="478D276F" w14:textId="77777777" w:rsidR="00B37B4B" w:rsidRDefault="00B37B4B" w:rsidP="00B37B4B">
      <w:pPr>
        <w:pStyle w:val="Default"/>
        <w:jc w:val="both"/>
        <w:rPr>
          <w:i/>
          <w:iCs/>
          <w:sz w:val="20"/>
          <w:szCs w:val="20"/>
        </w:rPr>
      </w:pPr>
      <w:r>
        <w:rPr>
          <w:i/>
          <w:iCs/>
          <w:sz w:val="20"/>
          <w:szCs w:val="20"/>
        </w:rPr>
        <w:t xml:space="preserve"> si ricorda che: </w:t>
      </w:r>
    </w:p>
    <w:p w14:paraId="0D2EA1B2" w14:textId="77777777" w:rsidR="00B37B4B" w:rsidRDefault="00B37B4B" w:rsidP="00B37B4B">
      <w:pPr>
        <w:pStyle w:val="Default"/>
        <w:jc w:val="both"/>
        <w:rPr>
          <w:sz w:val="20"/>
          <w:szCs w:val="20"/>
        </w:rPr>
      </w:pPr>
    </w:p>
    <w:p w14:paraId="50FDF15F" w14:textId="77777777" w:rsidR="00B37B4B" w:rsidRDefault="00B37B4B" w:rsidP="00B37B4B">
      <w:pPr>
        <w:pStyle w:val="Default"/>
        <w:spacing w:after="77"/>
        <w:jc w:val="both"/>
        <w:rPr>
          <w:i/>
          <w:iCs/>
          <w:sz w:val="20"/>
          <w:szCs w:val="20"/>
        </w:rPr>
      </w:pPr>
      <w:r>
        <w:rPr>
          <w:rFonts w:ascii="Calibri" w:hAnsi="Calibri" w:cs="Calibri"/>
          <w:sz w:val="20"/>
          <w:szCs w:val="20"/>
        </w:rPr>
        <w:t xml:space="preserve">- </w:t>
      </w:r>
      <w:r>
        <w:rPr>
          <w:i/>
          <w:iCs/>
          <w:sz w:val="20"/>
          <w:szCs w:val="20"/>
        </w:rPr>
        <w:t xml:space="preserve">alla dichiarazione di avvalimento deve essere allegata ai sensi dell’art. 89 del D. </w:t>
      </w:r>
      <w:proofErr w:type="spellStart"/>
      <w:r>
        <w:rPr>
          <w:i/>
          <w:iCs/>
          <w:sz w:val="20"/>
          <w:szCs w:val="20"/>
        </w:rPr>
        <w:t>Lgs</w:t>
      </w:r>
      <w:proofErr w:type="spellEnd"/>
      <w:r>
        <w:rPr>
          <w:i/>
          <w:iCs/>
          <w:sz w:val="20"/>
          <w:szCs w:val="20"/>
        </w:rPr>
        <w:t xml:space="preserve">. n. 50/2016 originale o copia autentica del contratto in virtù del quale l’impresa ausiliaria si obbliga nei confronti di Codesto concorrente a fornire i requisiti sopra dichiarati e a mettere a disposizione le risorse necessarie per tutta la durata dell’appalto; si ricorda che come prescritto dal Disciplinare di gara il contratto dovrà riportare, in modo compiuto, specifico, esplicito ed esauriente la durata del contratto, l’oggetto dell’avvalimento, il tutto con dettagliata indicazione delle risorse e/o dei mezzi prestati in relazione ai requisiti oggetto di avvalimento; </w:t>
      </w:r>
    </w:p>
    <w:p w14:paraId="39219CD5" w14:textId="77777777" w:rsidR="00B37B4B" w:rsidRDefault="00B37B4B" w:rsidP="00B37B4B">
      <w:pPr>
        <w:pStyle w:val="Default"/>
        <w:spacing w:after="77"/>
        <w:jc w:val="both"/>
        <w:rPr>
          <w:sz w:val="20"/>
          <w:szCs w:val="20"/>
        </w:rPr>
      </w:pPr>
    </w:p>
    <w:p w14:paraId="598A709E" w14:textId="77777777" w:rsidR="00B37B4B" w:rsidRDefault="00B37B4B" w:rsidP="00B37B4B">
      <w:pPr>
        <w:pStyle w:val="Default"/>
        <w:jc w:val="both"/>
        <w:rPr>
          <w:sz w:val="20"/>
          <w:szCs w:val="20"/>
        </w:rPr>
      </w:pPr>
      <w:r>
        <w:rPr>
          <w:rFonts w:ascii="Calibri" w:hAnsi="Calibri" w:cs="Calibri"/>
          <w:sz w:val="20"/>
          <w:szCs w:val="20"/>
        </w:rPr>
        <w:t xml:space="preserve">- </w:t>
      </w:r>
      <w:r>
        <w:rPr>
          <w:i/>
          <w:iCs/>
          <w:sz w:val="20"/>
          <w:szCs w:val="20"/>
        </w:rPr>
        <w:t xml:space="preserve">l’ausiliaria oltre alla dichiarazione di cui al presente allegato dovrà produrre autonomo DGUE e relativi Annessi </w:t>
      </w:r>
    </w:p>
    <w:p w14:paraId="2F0F440D" w14:textId="77777777" w:rsidR="00B37B4B" w:rsidRPr="00B37B4B" w:rsidRDefault="00B37B4B" w:rsidP="00B37B4B">
      <w:pPr>
        <w:ind w:right="-569"/>
        <w:rPr>
          <w:rFonts w:ascii="Calibri" w:hAnsi="Calibri"/>
        </w:rPr>
      </w:pPr>
    </w:p>
    <w:sectPr w:rsidR="00B37B4B" w:rsidRPr="00B37B4B" w:rsidSect="00D20E0C">
      <w:footerReference w:type="even" r:id="rId8"/>
      <w:footerReference w:type="default" r:id="rId9"/>
      <w:headerReference w:type="first" r:id="rId10"/>
      <w:footerReference w:type="first" r:id="rId11"/>
      <w:type w:val="continuous"/>
      <w:pgSz w:w="11906" w:h="16838" w:code="9"/>
      <w:pgMar w:top="1134" w:right="1985" w:bottom="1276" w:left="1985" w:header="709" w:footer="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C47609" w14:textId="77777777" w:rsidR="00597A9F" w:rsidRDefault="00597A9F">
      <w:r>
        <w:separator/>
      </w:r>
    </w:p>
  </w:endnote>
  <w:endnote w:type="continuationSeparator" w:id="0">
    <w:p w14:paraId="79D4203B" w14:textId="77777777" w:rsidR="00597A9F" w:rsidRDefault="00597A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Garamond">
    <w:altName w:val="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utura Lt BT">
    <w:altName w:val="Arial"/>
    <w:charset w:val="00"/>
    <w:family w:val="swiss"/>
    <w:pitch w:val="variable"/>
    <w:sig w:usb0="00000087" w:usb1="00000000" w:usb2="00000000" w:usb3="00000000" w:csb0="0000001B" w:csb1="00000000"/>
  </w:font>
  <w:font w:name="Palatino">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Times New Roman Normale">
    <w:altName w:val="Times New Roman"/>
    <w:panose1 w:val="00000000000000000000"/>
    <w:charset w:val="00"/>
    <w:family w:val="roman"/>
    <w:notTrueType/>
    <w:pitch w:val="fixed"/>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Garamond-Italic">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4A6B34" w14:textId="77777777" w:rsidR="00366EDD" w:rsidRDefault="00366EDD" w:rsidP="00366EDD">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62FF71D2" w14:textId="77777777" w:rsidR="00771FFF" w:rsidRDefault="00771FFF" w:rsidP="00366EDD">
    <w:pPr>
      <w:ind w:right="360"/>
      <w:rPr>
        <w:rStyle w:val="Numeropagina"/>
      </w:rPr>
    </w:pPr>
  </w:p>
  <w:p w14:paraId="7CBE6D83" w14:textId="77777777" w:rsidR="00771FFF" w:rsidRDefault="00771FFF" w:rsidP="00AB02AF"/>
  <w:p w14:paraId="307C2DD5" w14:textId="77777777" w:rsidR="00771FFF" w:rsidRDefault="00771FFF" w:rsidP="00AB02AF"/>
  <w:p w14:paraId="26F705F1" w14:textId="77777777" w:rsidR="00771FFF" w:rsidRDefault="00771FFF" w:rsidP="00AB02AF"/>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D49A44" w14:textId="77777777" w:rsidR="009F500A" w:rsidRPr="00D20E0C" w:rsidRDefault="009F500A" w:rsidP="00D20E0C">
    <w:pPr>
      <w:pStyle w:val="Pidipagina"/>
      <w:pBdr>
        <w:top w:val="none" w:sz="0" w:space="0" w:color="auto"/>
      </w:pBd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9F3C8F" w14:textId="77777777" w:rsidR="00366EDD" w:rsidRPr="00C6051F" w:rsidRDefault="00366EDD" w:rsidP="00D20E0C">
    <w:pPr>
      <w:pStyle w:val="Pidipagina"/>
      <w:pBdr>
        <w:top w:val="none" w:sz="0" w:space="0" w:color="auto"/>
      </w:pBdr>
      <w:rPr>
        <w:rFonts w:ascii="Calibri" w:hAnsi="Calibri"/>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E339FD" w14:textId="77777777" w:rsidR="00597A9F" w:rsidRDefault="00597A9F">
      <w:r>
        <w:separator/>
      </w:r>
    </w:p>
  </w:footnote>
  <w:footnote w:type="continuationSeparator" w:id="0">
    <w:p w14:paraId="6280E501" w14:textId="77777777" w:rsidR="00597A9F" w:rsidRDefault="00597A9F">
      <w:r>
        <w:continuationSeparator/>
      </w:r>
    </w:p>
  </w:footnote>
  <w:footnote w:id="1">
    <w:p w14:paraId="0F67AED7" w14:textId="77777777" w:rsidR="00D718AB" w:rsidRDefault="00D718AB" w:rsidP="00D20E0C">
      <w:pPr>
        <w:pStyle w:val="Testonotaapidipagina"/>
        <w:spacing w:line="240" w:lineRule="auto"/>
        <w:ind w:right="-569"/>
        <w:rPr>
          <w:rFonts w:ascii="Calibri" w:hAnsi="Calibri"/>
          <w:b/>
          <w:i/>
          <w:sz w:val="16"/>
          <w:szCs w:val="16"/>
          <w:u w:val="single"/>
        </w:rPr>
      </w:pPr>
      <w:r w:rsidRPr="00130676">
        <w:rPr>
          <w:rStyle w:val="Rimandonotaapidipagina"/>
          <w:rFonts w:ascii="Calibri" w:hAnsi="Calibri"/>
          <w:b/>
          <w:i/>
          <w:sz w:val="16"/>
          <w:szCs w:val="16"/>
        </w:rPr>
        <w:footnoteRef/>
      </w:r>
      <w:r w:rsidRPr="00130676">
        <w:rPr>
          <w:rFonts w:ascii="Calibri" w:hAnsi="Calibri"/>
          <w:b/>
          <w:i/>
          <w:sz w:val="16"/>
          <w:szCs w:val="16"/>
          <w:u w:val="single"/>
        </w:rPr>
        <w:t xml:space="preserve"> Si tenga conto di quanto precisato rispetto alle cariche rilevanti con il Comunicato ANAC dell'8.11.2017 (</w:t>
      </w:r>
      <w:hyperlink r:id="rId1" w:history="1">
        <w:r w:rsidRPr="00130676">
          <w:rPr>
            <w:rStyle w:val="Collegamentoipertestuale"/>
            <w:rFonts w:ascii="Calibri" w:hAnsi="Calibri"/>
            <w:i/>
            <w:sz w:val="16"/>
            <w:szCs w:val="16"/>
          </w:rPr>
          <w:t>https://www.anticorruzione.it/portal/public/classic/AttivitaAutorita/AttiDellAutorita/_Atto?ca=6992</w:t>
        </w:r>
      </w:hyperlink>
      <w:r w:rsidRPr="00130676">
        <w:rPr>
          <w:rFonts w:ascii="Calibri" w:hAnsi="Calibri"/>
          <w:b/>
          <w:i/>
          <w:sz w:val="16"/>
          <w:szCs w:val="16"/>
          <w:u w:val="single"/>
        </w:rPr>
        <w:t xml:space="preserve">). </w:t>
      </w:r>
    </w:p>
    <w:p w14:paraId="17AB2C86" w14:textId="77777777" w:rsidR="00D718AB" w:rsidRDefault="00D718AB" w:rsidP="00D20E0C">
      <w:pPr>
        <w:pStyle w:val="Testonotaapidipagina"/>
        <w:spacing w:before="120" w:after="120" w:line="240" w:lineRule="auto"/>
        <w:ind w:right="-567"/>
        <w:rPr>
          <w:rFonts w:ascii="Calibri" w:hAnsi="Calibri"/>
          <w:b/>
          <w:i/>
          <w:sz w:val="16"/>
          <w:szCs w:val="16"/>
          <w:u w:val="single"/>
        </w:rPr>
      </w:pPr>
      <w:r w:rsidRPr="00130676">
        <w:rPr>
          <w:rFonts w:ascii="Calibri" w:hAnsi="Calibri"/>
          <w:b/>
          <w:i/>
          <w:sz w:val="16"/>
          <w:szCs w:val="16"/>
          <w:u w:val="single"/>
        </w:rPr>
        <w:t>Si indichino in questo contesto i soggetti di cui all’art. 80 comma 3 in r</w:t>
      </w:r>
      <w:r>
        <w:rPr>
          <w:rFonts w:ascii="Calibri" w:hAnsi="Calibri"/>
          <w:b/>
          <w:i/>
          <w:sz w:val="16"/>
          <w:szCs w:val="16"/>
          <w:u w:val="single"/>
        </w:rPr>
        <w:t xml:space="preserve">agione di operazioni societarie. </w:t>
      </w:r>
    </w:p>
    <w:p w14:paraId="1CD7CFEC" w14:textId="77777777" w:rsidR="00D718AB" w:rsidRPr="00130676" w:rsidRDefault="00D718AB" w:rsidP="00D20E0C">
      <w:pPr>
        <w:pStyle w:val="Testonotaapidipagina"/>
        <w:spacing w:line="240" w:lineRule="auto"/>
        <w:ind w:right="-569"/>
        <w:rPr>
          <w:rFonts w:ascii="Calibri" w:hAnsi="Calibri"/>
          <w:b/>
          <w:i/>
          <w:sz w:val="16"/>
          <w:szCs w:val="16"/>
          <w:u w:val="single"/>
        </w:rPr>
      </w:pPr>
      <w:r w:rsidRPr="00524743">
        <w:rPr>
          <w:rFonts w:ascii="Calibri" w:hAnsi="Calibri"/>
          <w:b/>
          <w:i/>
          <w:sz w:val="16"/>
          <w:szCs w:val="16"/>
          <w:u w:val="single"/>
        </w:rPr>
        <w:t xml:space="preserve">Si precisa che ai fini dell’art. 80 comma 3 del Codice rilevano i soli procuratori titolari di poteri decisionali di particolare ampiezza e riferiti ad una pluralità di oggetti tali da essere assimilati agli </w:t>
      </w:r>
      <w:proofErr w:type="gramStart"/>
      <w:r w:rsidRPr="00524743">
        <w:rPr>
          <w:rFonts w:ascii="Calibri" w:hAnsi="Calibri"/>
          <w:b/>
          <w:i/>
          <w:sz w:val="16"/>
          <w:szCs w:val="16"/>
          <w:u w:val="single"/>
        </w:rPr>
        <w:t>amministratori  (</w:t>
      </w:r>
      <w:proofErr w:type="gramEnd"/>
      <w:r w:rsidRPr="00524743">
        <w:rPr>
          <w:rFonts w:ascii="Calibri" w:hAnsi="Calibri"/>
          <w:b/>
          <w:i/>
          <w:sz w:val="16"/>
          <w:szCs w:val="16"/>
          <w:u w:val="single"/>
        </w:rPr>
        <w:t>Tar Lazio 9195/2017)</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AECECF" w14:textId="77777777" w:rsidR="00771FFF" w:rsidRDefault="00771FFF" w:rsidP="00AB02AF"/>
  <w:p w14:paraId="7940AAEB" w14:textId="77777777" w:rsidR="00771FFF" w:rsidRDefault="00C01A6B" w:rsidP="00C01A6B">
    <w:pPr>
      <w:tabs>
        <w:tab w:val="left" w:pos="1535"/>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F0F8007E"/>
    <w:lvl w:ilvl="0">
      <w:start w:val="1"/>
      <w:numFmt w:val="decimal"/>
      <w:pStyle w:val="Numeroelenco5"/>
      <w:lvlText w:val="%1."/>
      <w:lvlJc w:val="left"/>
      <w:pPr>
        <w:tabs>
          <w:tab w:val="num" w:pos="1492"/>
        </w:tabs>
        <w:ind w:left="1492" w:hanging="360"/>
      </w:pPr>
    </w:lvl>
  </w:abstractNum>
  <w:abstractNum w:abstractNumId="1" w15:restartNumberingAfterBreak="0">
    <w:nsid w:val="FFFFFF7F"/>
    <w:multiLevelType w:val="singleLevel"/>
    <w:tmpl w:val="E4B22090"/>
    <w:lvl w:ilvl="0">
      <w:start w:val="1"/>
      <w:numFmt w:val="lowerLetter"/>
      <w:pStyle w:val="bullet1"/>
      <w:lvlText w:val="%1)"/>
      <w:lvlJc w:val="left"/>
      <w:pPr>
        <w:tabs>
          <w:tab w:val="num" w:pos="643"/>
        </w:tabs>
        <w:ind w:left="643" w:hanging="360"/>
      </w:pPr>
      <w:rPr>
        <w:rFonts w:hint="default"/>
        <w:i w:val="0"/>
        <w:strike w:val="0"/>
      </w:rPr>
    </w:lvl>
  </w:abstractNum>
  <w:abstractNum w:abstractNumId="2" w15:restartNumberingAfterBreak="0">
    <w:nsid w:val="FFFFFF80"/>
    <w:multiLevelType w:val="singleLevel"/>
    <w:tmpl w:val="6A523A08"/>
    <w:lvl w:ilvl="0">
      <w:start w:val="1"/>
      <w:numFmt w:val="bullet"/>
      <w:pStyle w:val="Puntoelenco5"/>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8DA76B6"/>
    <w:lvl w:ilvl="0">
      <w:start w:val="1"/>
      <w:numFmt w:val="bullet"/>
      <w:pStyle w:val="Puntoelenco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AD9E3352"/>
    <w:lvl w:ilvl="0">
      <w:start w:val="1"/>
      <w:numFmt w:val="bullet"/>
      <w:pStyle w:val="Puntoelenco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86389542"/>
    <w:lvl w:ilvl="0">
      <w:start w:val="1"/>
      <w:numFmt w:val="bullet"/>
      <w:pStyle w:val="Puntoelenco2"/>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C1905C0C"/>
    <w:lvl w:ilvl="0">
      <w:start w:val="1"/>
      <w:numFmt w:val="decimal"/>
      <w:pStyle w:val="Numeroelenco"/>
      <w:lvlText w:val="%1."/>
      <w:lvlJc w:val="left"/>
      <w:pPr>
        <w:tabs>
          <w:tab w:val="num" w:pos="360"/>
        </w:tabs>
        <w:ind w:left="360" w:hanging="360"/>
      </w:pPr>
    </w:lvl>
  </w:abstractNum>
  <w:abstractNum w:abstractNumId="7" w15:restartNumberingAfterBreak="0">
    <w:nsid w:val="FFFFFF89"/>
    <w:multiLevelType w:val="singleLevel"/>
    <w:tmpl w:val="D67AB4F4"/>
    <w:lvl w:ilvl="0">
      <w:start w:val="1"/>
      <w:numFmt w:val="bullet"/>
      <w:pStyle w:val="Puntoelenco"/>
      <w:lvlText w:val=""/>
      <w:lvlJc w:val="left"/>
      <w:pPr>
        <w:tabs>
          <w:tab w:val="num" w:pos="360"/>
        </w:tabs>
        <w:ind w:left="360" w:hanging="360"/>
      </w:pPr>
      <w:rPr>
        <w:rFonts w:ascii="Symbol" w:hAnsi="Symbol" w:hint="default"/>
      </w:rPr>
    </w:lvl>
  </w:abstractNum>
  <w:abstractNum w:abstractNumId="8" w15:restartNumberingAfterBreak="0">
    <w:nsid w:val="018E635E"/>
    <w:multiLevelType w:val="hybridMultilevel"/>
    <w:tmpl w:val="1230FE56"/>
    <w:lvl w:ilvl="0" w:tplc="3334AB66">
      <w:start w:val="2"/>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0EDA63C6"/>
    <w:multiLevelType w:val="hybridMultilevel"/>
    <w:tmpl w:val="F126D16E"/>
    <w:lvl w:ilvl="0" w:tplc="5CACA790">
      <w:start w:val="198"/>
      <w:numFmt w:val="bullet"/>
      <w:lvlText w:val="-"/>
      <w:lvlJc w:val="left"/>
      <w:pPr>
        <w:ind w:left="720" w:hanging="360"/>
      </w:pPr>
      <w:rPr>
        <w:rFonts w:ascii="Calibri" w:eastAsia="Times New Roman" w:hAnsi="Calibri" w:cs="Trebuchet M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130F60FF"/>
    <w:multiLevelType w:val="hybridMultilevel"/>
    <w:tmpl w:val="9EF6E222"/>
    <w:lvl w:ilvl="0" w:tplc="53D0C78C">
      <w:start w:val="15"/>
      <w:numFmt w:val="lowerLetter"/>
      <w:lvlText w:val="%1)"/>
      <w:lvlJc w:val="left"/>
      <w:pPr>
        <w:tabs>
          <w:tab w:val="num" w:pos="750"/>
        </w:tabs>
        <w:ind w:left="750" w:hanging="39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1" w15:restartNumberingAfterBreak="0">
    <w:nsid w:val="15174722"/>
    <w:multiLevelType w:val="multilevel"/>
    <w:tmpl w:val="A3CC7C8A"/>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bullet"/>
      <w:lvlText w:val=""/>
      <w:lvlJc w:val="left"/>
      <w:pPr>
        <w:tabs>
          <w:tab w:val="num" w:pos="360"/>
        </w:tabs>
        <w:ind w:left="360" w:hanging="360"/>
      </w:pPr>
      <w:rPr>
        <w:rFonts w:ascii="Symbol" w:hAnsi="Symbol"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bullet"/>
      <w:lvlText w:val=""/>
      <w:lvlJc w:val="left"/>
      <w:pPr>
        <w:tabs>
          <w:tab w:val="num" w:pos="360"/>
        </w:tabs>
        <w:ind w:left="360" w:hanging="360"/>
      </w:pPr>
      <w:rPr>
        <w:rFonts w:ascii="Symbol" w:hAnsi="Symbol" w:hint="default"/>
      </w:rPr>
    </w:lvl>
    <w:lvl w:ilvl="7">
      <w:start w:val="1"/>
      <w:numFmt w:val="bullet"/>
      <w:pStyle w:val="Corpodeltesto2"/>
      <w:lvlText w:val=""/>
      <w:lvlJc w:val="left"/>
      <w:pPr>
        <w:tabs>
          <w:tab w:val="num" w:pos="360"/>
        </w:tabs>
        <w:ind w:left="360" w:hanging="360"/>
      </w:pPr>
      <w:rPr>
        <w:rFonts w:ascii="Symbol" w:hAnsi="Symbol" w:hint="default"/>
      </w:rPr>
    </w:lvl>
    <w:lvl w:ilvl="8">
      <w:start w:val="1"/>
      <w:numFmt w:val="decimal"/>
      <w:lvlText w:val="%1.%2.%3.%4.%5.%6.%7.%8.%9"/>
      <w:lvlJc w:val="left"/>
      <w:pPr>
        <w:tabs>
          <w:tab w:val="num" w:pos="1440"/>
        </w:tabs>
        <w:ind w:left="1440" w:hanging="1440"/>
      </w:pPr>
      <w:rPr>
        <w:rFonts w:hint="default"/>
      </w:rPr>
    </w:lvl>
  </w:abstractNum>
  <w:abstractNum w:abstractNumId="12" w15:restartNumberingAfterBreak="0">
    <w:nsid w:val="1E8937D8"/>
    <w:multiLevelType w:val="hybridMultilevel"/>
    <w:tmpl w:val="3D543D5A"/>
    <w:lvl w:ilvl="0" w:tplc="22BE2B7A">
      <w:start w:val="16"/>
      <w:numFmt w:val="lowerLetter"/>
      <w:lvlText w:val="%1)"/>
      <w:lvlJc w:val="left"/>
      <w:pPr>
        <w:tabs>
          <w:tab w:val="num" w:pos="2163"/>
        </w:tabs>
        <w:ind w:left="2163" w:hanging="360"/>
      </w:pPr>
      <w:rPr>
        <w:rFonts w:cs="Times New Roman" w:hint="default"/>
      </w:rPr>
    </w:lvl>
    <w:lvl w:ilvl="1" w:tplc="04100019" w:tentative="1">
      <w:start w:val="1"/>
      <w:numFmt w:val="lowerLetter"/>
      <w:lvlText w:val="%2."/>
      <w:lvlJc w:val="left"/>
      <w:pPr>
        <w:tabs>
          <w:tab w:val="num" w:pos="1800"/>
        </w:tabs>
        <w:ind w:left="1800" w:hanging="360"/>
      </w:pPr>
    </w:lvl>
    <w:lvl w:ilvl="2" w:tplc="0410001B" w:tentative="1">
      <w:start w:val="1"/>
      <w:numFmt w:val="lowerRoman"/>
      <w:lvlText w:val="%3."/>
      <w:lvlJc w:val="right"/>
      <w:pPr>
        <w:tabs>
          <w:tab w:val="num" w:pos="2520"/>
        </w:tabs>
        <w:ind w:left="2520" w:hanging="180"/>
      </w:pPr>
    </w:lvl>
    <w:lvl w:ilvl="3" w:tplc="0410000F" w:tentative="1">
      <w:start w:val="1"/>
      <w:numFmt w:val="decimal"/>
      <w:lvlText w:val="%4."/>
      <w:lvlJc w:val="left"/>
      <w:pPr>
        <w:tabs>
          <w:tab w:val="num" w:pos="3240"/>
        </w:tabs>
        <w:ind w:left="3240" w:hanging="360"/>
      </w:pPr>
    </w:lvl>
    <w:lvl w:ilvl="4" w:tplc="04100019" w:tentative="1">
      <w:start w:val="1"/>
      <w:numFmt w:val="lowerLetter"/>
      <w:lvlText w:val="%5."/>
      <w:lvlJc w:val="left"/>
      <w:pPr>
        <w:tabs>
          <w:tab w:val="num" w:pos="3960"/>
        </w:tabs>
        <w:ind w:left="3960" w:hanging="360"/>
      </w:pPr>
    </w:lvl>
    <w:lvl w:ilvl="5" w:tplc="0410001B" w:tentative="1">
      <w:start w:val="1"/>
      <w:numFmt w:val="lowerRoman"/>
      <w:lvlText w:val="%6."/>
      <w:lvlJc w:val="right"/>
      <w:pPr>
        <w:tabs>
          <w:tab w:val="num" w:pos="4680"/>
        </w:tabs>
        <w:ind w:left="4680" w:hanging="180"/>
      </w:pPr>
    </w:lvl>
    <w:lvl w:ilvl="6" w:tplc="0410000F" w:tentative="1">
      <w:start w:val="1"/>
      <w:numFmt w:val="decimal"/>
      <w:lvlText w:val="%7."/>
      <w:lvlJc w:val="left"/>
      <w:pPr>
        <w:tabs>
          <w:tab w:val="num" w:pos="5400"/>
        </w:tabs>
        <w:ind w:left="5400" w:hanging="360"/>
      </w:pPr>
    </w:lvl>
    <w:lvl w:ilvl="7" w:tplc="04100019" w:tentative="1">
      <w:start w:val="1"/>
      <w:numFmt w:val="lowerLetter"/>
      <w:lvlText w:val="%8."/>
      <w:lvlJc w:val="left"/>
      <w:pPr>
        <w:tabs>
          <w:tab w:val="num" w:pos="6120"/>
        </w:tabs>
        <w:ind w:left="6120" w:hanging="360"/>
      </w:pPr>
    </w:lvl>
    <w:lvl w:ilvl="8" w:tplc="0410001B" w:tentative="1">
      <w:start w:val="1"/>
      <w:numFmt w:val="lowerRoman"/>
      <w:lvlText w:val="%9."/>
      <w:lvlJc w:val="right"/>
      <w:pPr>
        <w:tabs>
          <w:tab w:val="num" w:pos="6840"/>
        </w:tabs>
        <w:ind w:left="6840" w:hanging="180"/>
      </w:pPr>
    </w:lvl>
  </w:abstractNum>
  <w:abstractNum w:abstractNumId="13" w15:restartNumberingAfterBreak="0">
    <w:nsid w:val="26635412"/>
    <w:multiLevelType w:val="singleLevel"/>
    <w:tmpl w:val="1312047C"/>
    <w:lvl w:ilvl="0">
      <w:start w:val="1"/>
      <w:numFmt w:val="decimal"/>
      <w:pStyle w:val="AANumbering"/>
      <w:lvlText w:val="%1."/>
      <w:lvlJc w:val="left"/>
      <w:pPr>
        <w:tabs>
          <w:tab w:val="num" w:pos="283"/>
        </w:tabs>
        <w:ind w:left="283" w:hanging="283"/>
      </w:pPr>
    </w:lvl>
  </w:abstractNum>
  <w:abstractNum w:abstractNumId="14" w15:restartNumberingAfterBreak="0">
    <w:nsid w:val="31704C00"/>
    <w:multiLevelType w:val="hybridMultilevel"/>
    <w:tmpl w:val="9F50372E"/>
    <w:lvl w:ilvl="0" w:tplc="0410000F">
      <w:start w:val="1"/>
      <w:numFmt w:val="decimal"/>
      <w:lvlText w:val="%1."/>
      <w:lvlJc w:val="left"/>
      <w:pPr>
        <w:tabs>
          <w:tab w:val="num" w:pos="720"/>
        </w:tabs>
        <w:ind w:left="720" w:hanging="360"/>
      </w:pPr>
    </w:lvl>
    <w:lvl w:ilvl="1" w:tplc="3076816A">
      <w:numFmt w:val="bullet"/>
      <w:lvlText w:val="-"/>
      <w:lvlJc w:val="left"/>
      <w:pPr>
        <w:tabs>
          <w:tab w:val="num" w:pos="1785"/>
        </w:tabs>
        <w:ind w:left="1785" w:hanging="705"/>
      </w:pPr>
      <w:rPr>
        <w:rFonts w:ascii="Trebuchet MS" w:eastAsia="Times New Roman" w:hAnsi="Trebuchet MS" w:cs="Times New Roman"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5" w15:restartNumberingAfterBreak="0">
    <w:nsid w:val="3889147B"/>
    <w:multiLevelType w:val="multilevel"/>
    <w:tmpl w:val="35D0B52E"/>
    <w:lvl w:ilvl="0">
      <w:start w:val="1"/>
      <w:numFmt w:val="decimal"/>
      <w:lvlText w:val="%1."/>
      <w:lvlJc w:val="left"/>
      <w:pPr>
        <w:ind w:left="360" w:hanging="360"/>
      </w:pPr>
    </w:lvl>
    <w:lvl w:ilvl="1">
      <w:start w:val="1"/>
      <w:numFmt w:val="decimal"/>
      <w:lvlText w:val="%1.%2."/>
      <w:lvlJc w:val="left"/>
      <w:pPr>
        <w:ind w:left="792" w:hanging="432"/>
      </w:pPr>
      <w:rPr>
        <w:rFonts w:ascii="Calibri" w:hAnsi="Calibri" w:hint="default"/>
        <w:b w:val="0"/>
        <w:i w:val="0"/>
        <w:strike w:val="0"/>
        <w:dstrike w:val="0"/>
        <w:sz w:val="24"/>
        <w:szCs w:val="24"/>
        <w:u w:val="none"/>
        <w:effect w:val="none"/>
      </w:rPr>
    </w:lvl>
    <w:lvl w:ilvl="2">
      <w:start w:val="1"/>
      <w:numFmt w:val="decimal"/>
      <w:lvlText w:val="%3)"/>
      <w:lvlJc w:val="left"/>
      <w:pPr>
        <w:ind w:left="1355" w:hanging="504"/>
      </w:pPr>
      <w:rPr>
        <w:rFonts w:ascii="Garamond" w:eastAsia="Times New Roman" w:hAnsi="Garamond" w:cs="Arial" w:hint="default"/>
        <w:b w:val="0"/>
        <w:i w:val="0"/>
        <w:strike w:val="0"/>
        <w:dstrike w:val="0"/>
        <w:sz w:val="24"/>
        <w:szCs w:val="24"/>
        <w:u w:val="none"/>
        <w:effect w:val="none"/>
      </w:rPr>
    </w:lvl>
    <w:lvl w:ilvl="3">
      <w:start w:val="1"/>
      <w:numFmt w:val="lowerLetter"/>
      <w:lvlText w:val="%4)"/>
      <w:lvlJc w:val="left"/>
      <w:pPr>
        <w:ind w:left="932" w:hanging="648"/>
      </w:pPr>
      <w:rPr>
        <w:rFonts w:ascii="Calibri" w:eastAsia="Times New Roman" w:hAnsi="Calibri" w:cs="Arial" w:hint="default"/>
        <w:b w:val="0"/>
        <w:strike w:val="0"/>
        <w:dstrike w:val="0"/>
        <w:color w:val="auto"/>
        <w:sz w:val="24"/>
        <w:szCs w:val="24"/>
        <w:u w:val="none"/>
        <w:effect w:val="none"/>
      </w:rPr>
    </w:lvl>
    <w:lvl w:ilvl="4">
      <w:start w:val="1"/>
      <w:numFmt w:val="decimal"/>
      <w:lvlText w:val="%1.%2.%3.%4.%5."/>
      <w:lvlJc w:val="left"/>
      <w:pPr>
        <w:ind w:left="2069"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A297125"/>
    <w:multiLevelType w:val="singleLevel"/>
    <w:tmpl w:val="D090A1E6"/>
    <w:lvl w:ilvl="0">
      <w:start w:val="1"/>
      <w:numFmt w:val="bullet"/>
      <w:pStyle w:val="AA1stlevelbullet"/>
      <w:lvlText w:val=""/>
      <w:lvlJc w:val="left"/>
      <w:pPr>
        <w:tabs>
          <w:tab w:val="num" w:pos="283"/>
        </w:tabs>
        <w:ind w:left="283" w:hanging="283"/>
      </w:pPr>
      <w:rPr>
        <w:rFonts w:ascii="Symbol" w:hAnsi="Symbol" w:hint="default"/>
      </w:rPr>
    </w:lvl>
  </w:abstractNum>
  <w:abstractNum w:abstractNumId="17" w15:restartNumberingAfterBreak="0">
    <w:nsid w:val="3F431FB7"/>
    <w:multiLevelType w:val="singleLevel"/>
    <w:tmpl w:val="63843416"/>
    <w:lvl w:ilvl="0">
      <w:start w:val="1"/>
      <w:numFmt w:val="bullet"/>
      <w:pStyle w:val="AA2ndlevelbullet"/>
      <w:lvlText w:val=""/>
      <w:lvlJc w:val="left"/>
      <w:pPr>
        <w:tabs>
          <w:tab w:val="num" w:pos="283"/>
        </w:tabs>
        <w:ind w:left="283" w:hanging="283"/>
      </w:pPr>
      <w:rPr>
        <w:rFonts w:ascii="Symbol" w:hAnsi="Symbol" w:hint="default"/>
      </w:rPr>
    </w:lvl>
  </w:abstractNum>
  <w:abstractNum w:abstractNumId="18" w15:restartNumberingAfterBreak="0">
    <w:nsid w:val="46F20205"/>
    <w:multiLevelType w:val="hybridMultilevel"/>
    <w:tmpl w:val="05642838"/>
    <w:lvl w:ilvl="0" w:tplc="60EEF024">
      <w:start w:val="1"/>
      <w:numFmt w:val="lowerLetter"/>
      <w:lvlText w:val="%1)"/>
      <w:lvlJc w:val="left"/>
      <w:pPr>
        <w:tabs>
          <w:tab w:val="num" w:pos="810"/>
        </w:tabs>
        <w:ind w:left="810" w:hanging="450"/>
      </w:pPr>
      <w:rPr>
        <w:rFonts w:hint="default"/>
        <w:i w:val="0"/>
      </w:rPr>
    </w:lvl>
    <w:lvl w:ilvl="1" w:tplc="72CC5E94">
      <w:start w:val="2"/>
      <w:numFmt w:val="bullet"/>
      <w:lvlText w:val="-"/>
      <w:lvlJc w:val="left"/>
      <w:pPr>
        <w:tabs>
          <w:tab w:val="num" w:pos="1785"/>
        </w:tabs>
        <w:ind w:left="1785" w:hanging="705"/>
      </w:pPr>
      <w:rPr>
        <w:rFonts w:ascii="Trebuchet MS" w:eastAsia="Times New Roman" w:hAnsi="Trebuchet MS" w:cs="Times New Roman" w:hint="default"/>
      </w:rPr>
    </w:lvl>
    <w:lvl w:ilvl="2" w:tplc="851E6552">
      <w:start w:val="1"/>
      <w:numFmt w:val="decimal"/>
      <w:lvlText w:val="%3."/>
      <w:lvlJc w:val="left"/>
      <w:pPr>
        <w:tabs>
          <w:tab w:val="num" w:pos="360"/>
        </w:tabs>
        <w:ind w:left="360" w:hanging="360"/>
      </w:pPr>
      <w:rPr>
        <w:rFonts w:hint="default"/>
      </w:r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9" w15:restartNumberingAfterBreak="0">
    <w:nsid w:val="641B244D"/>
    <w:multiLevelType w:val="hybridMultilevel"/>
    <w:tmpl w:val="F0E8781E"/>
    <w:lvl w:ilvl="0" w:tplc="5CA8EFE6">
      <w:numFmt w:val="bullet"/>
      <w:lvlText w:val="-"/>
      <w:lvlJc w:val="left"/>
      <w:pPr>
        <w:tabs>
          <w:tab w:val="num" w:pos="717"/>
        </w:tabs>
        <w:ind w:left="717" w:hanging="360"/>
      </w:pPr>
      <w:rPr>
        <w:rFonts w:ascii="Trebuchet MS" w:eastAsia="Times New Roman" w:hAnsi="Trebuchet MS" w:cs="Times New Roman" w:hint="default"/>
      </w:rPr>
    </w:lvl>
    <w:lvl w:ilvl="1" w:tplc="04100003" w:tentative="1">
      <w:start w:val="1"/>
      <w:numFmt w:val="bullet"/>
      <w:lvlText w:val="o"/>
      <w:lvlJc w:val="left"/>
      <w:pPr>
        <w:tabs>
          <w:tab w:val="num" w:pos="1437"/>
        </w:tabs>
        <w:ind w:left="1437" w:hanging="360"/>
      </w:pPr>
      <w:rPr>
        <w:rFonts w:ascii="Courier New" w:hAnsi="Courier New" w:cs="Courier New" w:hint="default"/>
      </w:rPr>
    </w:lvl>
    <w:lvl w:ilvl="2" w:tplc="04100005" w:tentative="1">
      <w:start w:val="1"/>
      <w:numFmt w:val="bullet"/>
      <w:lvlText w:val=""/>
      <w:lvlJc w:val="left"/>
      <w:pPr>
        <w:tabs>
          <w:tab w:val="num" w:pos="2157"/>
        </w:tabs>
        <w:ind w:left="2157" w:hanging="360"/>
      </w:pPr>
      <w:rPr>
        <w:rFonts w:ascii="Wingdings" w:hAnsi="Wingdings" w:hint="default"/>
      </w:rPr>
    </w:lvl>
    <w:lvl w:ilvl="3" w:tplc="04100001" w:tentative="1">
      <w:start w:val="1"/>
      <w:numFmt w:val="bullet"/>
      <w:lvlText w:val=""/>
      <w:lvlJc w:val="left"/>
      <w:pPr>
        <w:tabs>
          <w:tab w:val="num" w:pos="2877"/>
        </w:tabs>
        <w:ind w:left="2877" w:hanging="360"/>
      </w:pPr>
      <w:rPr>
        <w:rFonts w:ascii="Symbol" w:hAnsi="Symbol" w:hint="default"/>
      </w:rPr>
    </w:lvl>
    <w:lvl w:ilvl="4" w:tplc="04100003" w:tentative="1">
      <w:start w:val="1"/>
      <w:numFmt w:val="bullet"/>
      <w:lvlText w:val="o"/>
      <w:lvlJc w:val="left"/>
      <w:pPr>
        <w:tabs>
          <w:tab w:val="num" w:pos="3597"/>
        </w:tabs>
        <w:ind w:left="3597" w:hanging="360"/>
      </w:pPr>
      <w:rPr>
        <w:rFonts w:ascii="Courier New" w:hAnsi="Courier New" w:cs="Courier New" w:hint="default"/>
      </w:rPr>
    </w:lvl>
    <w:lvl w:ilvl="5" w:tplc="04100005" w:tentative="1">
      <w:start w:val="1"/>
      <w:numFmt w:val="bullet"/>
      <w:lvlText w:val=""/>
      <w:lvlJc w:val="left"/>
      <w:pPr>
        <w:tabs>
          <w:tab w:val="num" w:pos="4317"/>
        </w:tabs>
        <w:ind w:left="4317" w:hanging="360"/>
      </w:pPr>
      <w:rPr>
        <w:rFonts w:ascii="Wingdings" w:hAnsi="Wingdings" w:hint="default"/>
      </w:rPr>
    </w:lvl>
    <w:lvl w:ilvl="6" w:tplc="04100001" w:tentative="1">
      <w:start w:val="1"/>
      <w:numFmt w:val="bullet"/>
      <w:lvlText w:val=""/>
      <w:lvlJc w:val="left"/>
      <w:pPr>
        <w:tabs>
          <w:tab w:val="num" w:pos="5037"/>
        </w:tabs>
        <w:ind w:left="5037" w:hanging="360"/>
      </w:pPr>
      <w:rPr>
        <w:rFonts w:ascii="Symbol" w:hAnsi="Symbol" w:hint="default"/>
      </w:rPr>
    </w:lvl>
    <w:lvl w:ilvl="7" w:tplc="04100003" w:tentative="1">
      <w:start w:val="1"/>
      <w:numFmt w:val="bullet"/>
      <w:lvlText w:val="o"/>
      <w:lvlJc w:val="left"/>
      <w:pPr>
        <w:tabs>
          <w:tab w:val="num" w:pos="5757"/>
        </w:tabs>
        <w:ind w:left="5757" w:hanging="360"/>
      </w:pPr>
      <w:rPr>
        <w:rFonts w:ascii="Courier New" w:hAnsi="Courier New" w:cs="Courier New" w:hint="default"/>
      </w:rPr>
    </w:lvl>
    <w:lvl w:ilvl="8" w:tplc="04100005" w:tentative="1">
      <w:start w:val="1"/>
      <w:numFmt w:val="bullet"/>
      <w:lvlText w:val=""/>
      <w:lvlJc w:val="left"/>
      <w:pPr>
        <w:tabs>
          <w:tab w:val="num" w:pos="6477"/>
        </w:tabs>
        <w:ind w:left="6477" w:hanging="360"/>
      </w:pPr>
      <w:rPr>
        <w:rFonts w:ascii="Wingdings" w:hAnsi="Wingdings" w:hint="default"/>
      </w:rPr>
    </w:lvl>
  </w:abstractNum>
  <w:num w:numId="1">
    <w:abstractNumId w:val="6"/>
  </w:num>
  <w:num w:numId="2">
    <w:abstractNumId w:val="1"/>
  </w:num>
  <w:num w:numId="3">
    <w:abstractNumId w:val="1"/>
  </w:num>
  <w:num w:numId="4">
    <w:abstractNumId w:val="11"/>
  </w:num>
  <w:num w:numId="5">
    <w:abstractNumId w:val="7"/>
  </w:num>
  <w:num w:numId="6">
    <w:abstractNumId w:val="5"/>
  </w:num>
  <w:num w:numId="7">
    <w:abstractNumId w:val="4"/>
  </w:num>
  <w:num w:numId="8">
    <w:abstractNumId w:val="3"/>
  </w:num>
  <w:num w:numId="9">
    <w:abstractNumId w:val="0"/>
  </w:num>
  <w:num w:numId="10">
    <w:abstractNumId w:val="2"/>
  </w:num>
  <w:num w:numId="11">
    <w:abstractNumId w:val="16"/>
  </w:num>
  <w:num w:numId="12">
    <w:abstractNumId w:val="17"/>
  </w:num>
  <w:num w:numId="13">
    <w:abstractNumId w:val="13"/>
  </w:num>
  <w:num w:numId="14">
    <w:abstractNumId w:val="14"/>
  </w:num>
  <w:num w:numId="15">
    <w:abstractNumId w:val="18"/>
  </w:num>
  <w:num w:numId="16">
    <w:abstractNumId w:val="10"/>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num>
  <w:num w:numId="24">
    <w:abstractNumId w:val="7"/>
  </w:num>
  <w:num w:numId="25">
    <w:abstractNumId w:val="12"/>
  </w:num>
  <w:num w:numId="26">
    <w:abstractNumId w:val="1"/>
  </w:num>
  <w:num w:numId="27">
    <w:abstractNumId w:val="9"/>
  </w:num>
  <w:num w:numId="2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9"/>
  </w:num>
  <w:num w:numId="3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283"/>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178C"/>
    <w:rsid w:val="00000168"/>
    <w:rsid w:val="00001F43"/>
    <w:rsid w:val="00002F44"/>
    <w:rsid w:val="000056F4"/>
    <w:rsid w:val="000064D1"/>
    <w:rsid w:val="00007EEF"/>
    <w:rsid w:val="000134B6"/>
    <w:rsid w:val="00024B0F"/>
    <w:rsid w:val="0003092D"/>
    <w:rsid w:val="00035E2C"/>
    <w:rsid w:val="00041929"/>
    <w:rsid w:val="00046050"/>
    <w:rsid w:val="00060561"/>
    <w:rsid w:val="000622E7"/>
    <w:rsid w:val="00064D97"/>
    <w:rsid w:val="00075BDC"/>
    <w:rsid w:val="000775F6"/>
    <w:rsid w:val="0008016C"/>
    <w:rsid w:val="000866B2"/>
    <w:rsid w:val="000877F6"/>
    <w:rsid w:val="000956F3"/>
    <w:rsid w:val="000A0286"/>
    <w:rsid w:val="000A41C5"/>
    <w:rsid w:val="000A4358"/>
    <w:rsid w:val="000A4700"/>
    <w:rsid w:val="000A5083"/>
    <w:rsid w:val="000B0F31"/>
    <w:rsid w:val="000B1F34"/>
    <w:rsid w:val="000B2CAF"/>
    <w:rsid w:val="000B377B"/>
    <w:rsid w:val="000B6114"/>
    <w:rsid w:val="000B6DA9"/>
    <w:rsid w:val="000B6FBF"/>
    <w:rsid w:val="000B7672"/>
    <w:rsid w:val="000B78A6"/>
    <w:rsid w:val="000C7CF4"/>
    <w:rsid w:val="000D02C4"/>
    <w:rsid w:val="000D2520"/>
    <w:rsid w:val="000D254F"/>
    <w:rsid w:val="000D7A3D"/>
    <w:rsid w:val="000E0CAE"/>
    <w:rsid w:val="000E56CB"/>
    <w:rsid w:val="000E5BCD"/>
    <w:rsid w:val="000F1A9B"/>
    <w:rsid w:val="00101F5D"/>
    <w:rsid w:val="00107C06"/>
    <w:rsid w:val="001237B0"/>
    <w:rsid w:val="00133691"/>
    <w:rsid w:val="00142894"/>
    <w:rsid w:val="0014327E"/>
    <w:rsid w:val="0014768D"/>
    <w:rsid w:val="00154887"/>
    <w:rsid w:val="00166734"/>
    <w:rsid w:val="00176DF9"/>
    <w:rsid w:val="00182A9E"/>
    <w:rsid w:val="00184E60"/>
    <w:rsid w:val="0019301D"/>
    <w:rsid w:val="001957CD"/>
    <w:rsid w:val="00195D0E"/>
    <w:rsid w:val="001A2090"/>
    <w:rsid w:val="001A6851"/>
    <w:rsid w:val="001B0CB9"/>
    <w:rsid w:val="001B40F4"/>
    <w:rsid w:val="001B5EDA"/>
    <w:rsid w:val="001B5FDA"/>
    <w:rsid w:val="001B7803"/>
    <w:rsid w:val="001C04FA"/>
    <w:rsid w:val="001C69C3"/>
    <w:rsid w:val="001C7294"/>
    <w:rsid w:val="001C7419"/>
    <w:rsid w:val="001C7BE9"/>
    <w:rsid w:val="001C7C4C"/>
    <w:rsid w:val="001D0F5F"/>
    <w:rsid w:val="001D4538"/>
    <w:rsid w:val="001E1F47"/>
    <w:rsid w:val="001E43EF"/>
    <w:rsid w:val="001F003F"/>
    <w:rsid w:val="001F24E2"/>
    <w:rsid w:val="001F27A3"/>
    <w:rsid w:val="001F653C"/>
    <w:rsid w:val="001F7FDF"/>
    <w:rsid w:val="00201BC9"/>
    <w:rsid w:val="002134B6"/>
    <w:rsid w:val="002158B0"/>
    <w:rsid w:val="0022670B"/>
    <w:rsid w:val="002310F0"/>
    <w:rsid w:val="00234643"/>
    <w:rsid w:val="00242244"/>
    <w:rsid w:val="00242C95"/>
    <w:rsid w:val="00253A24"/>
    <w:rsid w:val="00260B71"/>
    <w:rsid w:val="00262857"/>
    <w:rsid w:val="0026315F"/>
    <w:rsid w:val="00266B75"/>
    <w:rsid w:val="002733CE"/>
    <w:rsid w:val="00282C76"/>
    <w:rsid w:val="0028422D"/>
    <w:rsid w:val="00293F30"/>
    <w:rsid w:val="002A1B19"/>
    <w:rsid w:val="002A1F13"/>
    <w:rsid w:val="002A78E7"/>
    <w:rsid w:val="002A796F"/>
    <w:rsid w:val="002B2579"/>
    <w:rsid w:val="002B2FD6"/>
    <w:rsid w:val="002C2880"/>
    <w:rsid w:val="002C3278"/>
    <w:rsid w:val="002C676E"/>
    <w:rsid w:val="002D1541"/>
    <w:rsid w:val="002D47F8"/>
    <w:rsid w:val="002E2968"/>
    <w:rsid w:val="002E5150"/>
    <w:rsid w:val="002E5F76"/>
    <w:rsid w:val="002F35A2"/>
    <w:rsid w:val="002F3EB5"/>
    <w:rsid w:val="003001C4"/>
    <w:rsid w:val="00303EFC"/>
    <w:rsid w:val="00306053"/>
    <w:rsid w:val="003114EB"/>
    <w:rsid w:val="003118B4"/>
    <w:rsid w:val="0032370A"/>
    <w:rsid w:val="0032708D"/>
    <w:rsid w:val="00337242"/>
    <w:rsid w:val="00337DE6"/>
    <w:rsid w:val="00342E66"/>
    <w:rsid w:val="0034410A"/>
    <w:rsid w:val="0034482A"/>
    <w:rsid w:val="003453DE"/>
    <w:rsid w:val="00351AA2"/>
    <w:rsid w:val="003524ED"/>
    <w:rsid w:val="00361394"/>
    <w:rsid w:val="0036176E"/>
    <w:rsid w:val="003633FE"/>
    <w:rsid w:val="0036354F"/>
    <w:rsid w:val="003645D8"/>
    <w:rsid w:val="00366EDD"/>
    <w:rsid w:val="00373CA8"/>
    <w:rsid w:val="00377045"/>
    <w:rsid w:val="003835F3"/>
    <w:rsid w:val="003A1AEF"/>
    <w:rsid w:val="003A1F77"/>
    <w:rsid w:val="003B0C3E"/>
    <w:rsid w:val="003B2899"/>
    <w:rsid w:val="003B2911"/>
    <w:rsid w:val="003B66DA"/>
    <w:rsid w:val="003C236D"/>
    <w:rsid w:val="003C5D6C"/>
    <w:rsid w:val="003C5ECC"/>
    <w:rsid w:val="003D5E42"/>
    <w:rsid w:val="003E5160"/>
    <w:rsid w:val="003E531E"/>
    <w:rsid w:val="003F5C22"/>
    <w:rsid w:val="003F67D7"/>
    <w:rsid w:val="003F763A"/>
    <w:rsid w:val="00405FBA"/>
    <w:rsid w:val="004073CE"/>
    <w:rsid w:val="00412AF3"/>
    <w:rsid w:val="0042089E"/>
    <w:rsid w:val="00420E21"/>
    <w:rsid w:val="004231E2"/>
    <w:rsid w:val="0042514A"/>
    <w:rsid w:val="0043617E"/>
    <w:rsid w:val="00441AB5"/>
    <w:rsid w:val="004454A1"/>
    <w:rsid w:val="00453012"/>
    <w:rsid w:val="00464B01"/>
    <w:rsid w:val="00470DF4"/>
    <w:rsid w:val="00472DF4"/>
    <w:rsid w:val="00474FF3"/>
    <w:rsid w:val="00480CBD"/>
    <w:rsid w:val="004838D3"/>
    <w:rsid w:val="0049084E"/>
    <w:rsid w:val="00491DA3"/>
    <w:rsid w:val="004B08C7"/>
    <w:rsid w:val="004B6639"/>
    <w:rsid w:val="004C398F"/>
    <w:rsid w:val="004D1456"/>
    <w:rsid w:val="004E4069"/>
    <w:rsid w:val="004E6C3F"/>
    <w:rsid w:val="00501754"/>
    <w:rsid w:val="00502A7C"/>
    <w:rsid w:val="00502AD0"/>
    <w:rsid w:val="00503A8B"/>
    <w:rsid w:val="005108A9"/>
    <w:rsid w:val="00524386"/>
    <w:rsid w:val="0053330C"/>
    <w:rsid w:val="00533D42"/>
    <w:rsid w:val="00545078"/>
    <w:rsid w:val="00554042"/>
    <w:rsid w:val="00557509"/>
    <w:rsid w:val="005656FD"/>
    <w:rsid w:val="00565CCD"/>
    <w:rsid w:val="00566ECB"/>
    <w:rsid w:val="00573753"/>
    <w:rsid w:val="00574157"/>
    <w:rsid w:val="00587CA9"/>
    <w:rsid w:val="00597A9F"/>
    <w:rsid w:val="005A055D"/>
    <w:rsid w:val="005A1669"/>
    <w:rsid w:val="005A492F"/>
    <w:rsid w:val="005A6FEB"/>
    <w:rsid w:val="005B3674"/>
    <w:rsid w:val="005C0953"/>
    <w:rsid w:val="005C6C1B"/>
    <w:rsid w:val="005E4CAB"/>
    <w:rsid w:val="005F1027"/>
    <w:rsid w:val="005F7BAF"/>
    <w:rsid w:val="00600F02"/>
    <w:rsid w:val="006223C5"/>
    <w:rsid w:val="00625D63"/>
    <w:rsid w:val="0064147C"/>
    <w:rsid w:val="00644C72"/>
    <w:rsid w:val="0065521C"/>
    <w:rsid w:val="006574FE"/>
    <w:rsid w:val="00660541"/>
    <w:rsid w:val="00662BD9"/>
    <w:rsid w:val="00677904"/>
    <w:rsid w:val="006807FF"/>
    <w:rsid w:val="006852DB"/>
    <w:rsid w:val="00693592"/>
    <w:rsid w:val="00695736"/>
    <w:rsid w:val="0069602D"/>
    <w:rsid w:val="006A0871"/>
    <w:rsid w:val="006A61B2"/>
    <w:rsid w:val="006B0320"/>
    <w:rsid w:val="006B22C3"/>
    <w:rsid w:val="006C7686"/>
    <w:rsid w:val="006D18E9"/>
    <w:rsid w:val="006E1C4A"/>
    <w:rsid w:val="006E1E62"/>
    <w:rsid w:val="006E2C4A"/>
    <w:rsid w:val="006E5C34"/>
    <w:rsid w:val="006E72F3"/>
    <w:rsid w:val="006F65C6"/>
    <w:rsid w:val="00703572"/>
    <w:rsid w:val="007055B2"/>
    <w:rsid w:val="00705EBD"/>
    <w:rsid w:val="00710F7E"/>
    <w:rsid w:val="00717ACF"/>
    <w:rsid w:val="00717E67"/>
    <w:rsid w:val="00722131"/>
    <w:rsid w:val="00724600"/>
    <w:rsid w:val="00724C80"/>
    <w:rsid w:val="007250F3"/>
    <w:rsid w:val="0072674D"/>
    <w:rsid w:val="0072797B"/>
    <w:rsid w:val="0073175A"/>
    <w:rsid w:val="00732247"/>
    <w:rsid w:val="007419F2"/>
    <w:rsid w:val="00741C02"/>
    <w:rsid w:val="0074256B"/>
    <w:rsid w:val="00751167"/>
    <w:rsid w:val="00753C7F"/>
    <w:rsid w:val="00766EBE"/>
    <w:rsid w:val="007717A0"/>
    <w:rsid w:val="00771FFF"/>
    <w:rsid w:val="00772317"/>
    <w:rsid w:val="007735FE"/>
    <w:rsid w:val="007764FE"/>
    <w:rsid w:val="00781966"/>
    <w:rsid w:val="00786D42"/>
    <w:rsid w:val="007923A9"/>
    <w:rsid w:val="00795236"/>
    <w:rsid w:val="007A34D9"/>
    <w:rsid w:val="007B599E"/>
    <w:rsid w:val="007B5AD8"/>
    <w:rsid w:val="007B74A1"/>
    <w:rsid w:val="007C2E0A"/>
    <w:rsid w:val="007C5984"/>
    <w:rsid w:val="007D0CBA"/>
    <w:rsid w:val="007E2890"/>
    <w:rsid w:val="007F7531"/>
    <w:rsid w:val="007F76DA"/>
    <w:rsid w:val="0080435C"/>
    <w:rsid w:val="00810B9D"/>
    <w:rsid w:val="00814159"/>
    <w:rsid w:val="008154F0"/>
    <w:rsid w:val="008167E3"/>
    <w:rsid w:val="00823F23"/>
    <w:rsid w:val="008272F8"/>
    <w:rsid w:val="00830D38"/>
    <w:rsid w:val="008334C3"/>
    <w:rsid w:val="00833590"/>
    <w:rsid w:val="00840425"/>
    <w:rsid w:val="00844FBB"/>
    <w:rsid w:val="00851DC1"/>
    <w:rsid w:val="0085524C"/>
    <w:rsid w:val="008644C9"/>
    <w:rsid w:val="00866CDD"/>
    <w:rsid w:val="00867ACF"/>
    <w:rsid w:val="00871955"/>
    <w:rsid w:val="00872EF3"/>
    <w:rsid w:val="00877975"/>
    <w:rsid w:val="00882E92"/>
    <w:rsid w:val="00885603"/>
    <w:rsid w:val="00887CDD"/>
    <w:rsid w:val="00891569"/>
    <w:rsid w:val="00896A44"/>
    <w:rsid w:val="008A4676"/>
    <w:rsid w:val="008A70A2"/>
    <w:rsid w:val="008B3212"/>
    <w:rsid w:val="008C0A6F"/>
    <w:rsid w:val="008C75CF"/>
    <w:rsid w:val="008E2CE7"/>
    <w:rsid w:val="008E3FE1"/>
    <w:rsid w:val="008F0685"/>
    <w:rsid w:val="008F6E39"/>
    <w:rsid w:val="009011B5"/>
    <w:rsid w:val="0090272B"/>
    <w:rsid w:val="00906D48"/>
    <w:rsid w:val="00910712"/>
    <w:rsid w:val="00916730"/>
    <w:rsid w:val="0092241B"/>
    <w:rsid w:val="00926A19"/>
    <w:rsid w:val="009379AA"/>
    <w:rsid w:val="009444E3"/>
    <w:rsid w:val="0094792B"/>
    <w:rsid w:val="00950E64"/>
    <w:rsid w:val="00952BD8"/>
    <w:rsid w:val="00955084"/>
    <w:rsid w:val="00963FA0"/>
    <w:rsid w:val="00967BD3"/>
    <w:rsid w:val="00971130"/>
    <w:rsid w:val="00984FD8"/>
    <w:rsid w:val="0098687B"/>
    <w:rsid w:val="00993EDE"/>
    <w:rsid w:val="0099660E"/>
    <w:rsid w:val="00997975"/>
    <w:rsid w:val="009A54C3"/>
    <w:rsid w:val="009A6528"/>
    <w:rsid w:val="009B0F6A"/>
    <w:rsid w:val="009B5B82"/>
    <w:rsid w:val="009C0D6C"/>
    <w:rsid w:val="009C36D0"/>
    <w:rsid w:val="009C6C52"/>
    <w:rsid w:val="009C707A"/>
    <w:rsid w:val="009C76D5"/>
    <w:rsid w:val="009C7E99"/>
    <w:rsid w:val="009D009F"/>
    <w:rsid w:val="009D2DCF"/>
    <w:rsid w:val="009D57CB"/>
    <w:rsid w:val="009D7477"/>
    <w:rsid w:val="009E1BA3"/>
    <w:rsid w:val="009E693C"/>
    <w:rsid w:val="009E753B"/>
    <w:rsid w:val="009F04DA"/>
    <w:rsid w:val="009F4430"/>
    <w:rsid w:val="009F500A"/>
    <w:rsid w:val="00A0347B"/>
    <w:rsid w:val="00A03C11"/>
    <w:rsid w:val="00A063FD"/>
    <w:rsid w:val="00A12343"/>
    <w:rsid w:val="00A2688E"/>
    <w:rsid w:val="00A52014"/>
    <w:rsid w:val="00A62641"/>
    <w:rsid w:val="00A62C06"/>
    <w:rsid w:val="00A66031"/>
    <w:rsid w:val="00A7323A"/>
    <w:rsid w:val="00A758CD"/>
    <w:rsid w:val="00A766EE"/>
    <w:rsid w:val="00A82D8E"/>
    <w:rsid w:val="00A84449"/>
    <w:rsid w:val="00A84FA3"/>
    <w:rsid w:val="00A8537C"/>
    <w:rsid w:val="00A90258"/>
    <w:rsid w:val="00A91D65"/>
    <w:rsid w:val="00A94FC5"/>
    <w:rsid w:val="00A977FE"/>
    <w:rsid w:val="00AA14B2"/>
    <w:rsid w:val="00AA5818"/>
    <w:rsid w:val="00AB02AF"/>
    <w:rsid w:val="00AB15AE"/>
    <w:rsid w:val="00AB7FDC"/>
    <w:rsid w:val="00AC259F"/>
    <w:rsid w:val="00AC4CB7"/>
    <w:rsid w:val="00AC50D3"/>
    <w:rsid w:val="00AC549F"/>
    <w:rsid w:val="00AD24D2"/>
    <w:rsid w:val="00AD2AE3"/>
    <w:rsid w:val="00AD5E91"/>
    <w:rsid w:val="00AD723D"/>
    <w:rsid w:val="00AE4141"/>
    <w:rsid w:val="00AE7F28"/>
    <w:rsid w:val="00AF1F56"/>
    <w:rsid w:val="00AF2FF9"/>
    <w:rsid w:val="00B00240"/>
    <w:rsid w:val="00B07ABE"/>
    <w:rsid w:val="00B221D9"/>
    <w:rsid w:val="00B22719"/>
    <w:rsid w:val="00B27D64"/>
    <w:rsid w:val="00B30862"/>
    <w:rsid w:val="00B37B4B"/>
    <w:rsid w:val="00B40D66"/>
    <w:rsid w:val="00B41B88"/>
    <w:rsid w:val="00B478A3"/>
    <w:rsid w:val="00B502F4"/>
    <w:rsid w:val="00B50D1F"/>
    <w:rsid w:val="00B53B1E"/>
    <w:rsid w:val="00B5554C"/>
    <w:rsid w:val="00B6298A"/>
    <w:rsid w:val="00B74502"/>
    <w:rsid w:val="00B74921"/>
    <w:rsid w:val="00B75CC6"/>
    <w:rsid w:val="00B81931"/>
    <w:rsid w:val="00B924C7"/>
    <w:rsid w:val="00B963A4"/>
    <w:rsid w:val="00BA106D"/>
    <w:rsid w:val="00BB107E"/>
    <w:rsid w:val="00BB5327"/>
    <w:rsid w:val="00BB680B"/>
    <w:rsid w:val="00BC047A"/>
    <w:rsid w:val="00BC1071"/>
    <w:rsid w:val="00BC3D1A"/>
    <w:rsid w:val="00BC5E5D"/>
    <w:rsid w:val="00BC5FFA"/>
    <w:rsid w:val="00BD639B"/>
    <w:rsid w:val="00BE1E3D"/>
    <w:rsid w:val="00BE205E"/>
    <w:rsid w:val="00BE65E0"/>
    <w:rsid w:val="00BE7388"/>
    <w:rsid w:val="00BF2011"/>
    <w:rsid w:val="00C01A6B"/>
    <w:rsid w:val="00C01DC9"/>
    <w:rsid w:val="00C033F9"/>
    <w:rsid w:val="00C074B7"/>
    <w:rsid w:val="00C11019"/>
    <w:rsid w:val="00C111F2"/>
    <w:rsid w:val="00C161C1"/>
    <w:rsid w:val="00C16B64"/>
    <w:rsid w:val="00C17A22"/>
    <w:rsid w:val="00C2006E"/>
    <w:rsid w:val="00C20315"/>
    <w:rsid w:val="00C267C8"/>
    <w:rsid w:val="00C314E9"/>
    <w:rsid w:val="00C35D27"/>
    <w:rsid w:val="00C42351"/>
    <w:rsid w:val="00C45359"/>
    <w:rsid w:val="00C45FBB"/>
    <w:rsid w:val="00C5107B"/>
    <w:rsid w:val="00C52EEB"/>
    <w:rsid w:val="00C54ADE"/>
    <w:rsid w:val="00C54C05"/>
    <w:rsid w:val="00C57903"/>
    <w:rsid w:val="00C6051F"/>
    <w:rsid w:val="00C613E6"/>
    <w:rsid w:val="00C62917"/>
    <w:rsid w:val="00C851A3"/>
    <w:rsid w:val="00C868EF"/>
    <w:rsid w:val="00C95452"/>
    <w:rsid w:val="00C979BC"/>
    <w:rsid w:val="00CA27C7"/>
    <w:rsid w:val="00CA3662"/>
    <w:rsid w:val="00CA4CA6"/>
    <w:rsid w:val="00CA5FA7"/>
    <w:rsid w:val="00CA7B84"/>
    <w:rsid w:val="00CC18AF"/>
    <w:rsid w:val="00CD1F4A"/>
    <w:rsid w:val="00CD2ED7"/>
    <w:rsid w:val="00CD4E9E"/>
    <w:rsid w:val="00CD783B"/>
    <w:rsid w:val="00CE0FE0"/>
    <w:rsid w:val="00CE54A4"/>
    <w:rsid w:val="00CF3507"/>
    <w:rsid w:val="00CF4A43"/>
    <w:rsid w:val="00CF6905"/>
    <w:rsid w:val="00D00A6D"/>
    <w:rsid w:val="00D01D6C"/>
    <w:rsid w:val="00D03C2A"/>
    <w:rsid w:val="00D17642"/>
    <w:rsid w:val="00D20E0C"/>
    <w:rsid w:val="00D36D04"/>
    <w:rsid w:val="00D42B27"/>
    <w:rsid w:val="00D43C3D"/>
    <w:rsid w:val="00D529AB"/>
    <w:rsid w:val="00D52C24"/>
    <w:rsid w:val="00D53583"/>
    <w:rsid w:val="00D53A18"/>
    <w:rsid w:val="00D573E4"/>
    <w:rsid w:val="00D618D5"/>
    <w:rsid w:val="00D6418D"/>
    <w:rsid w:val="00D675AC"/>
    <w:rsid w:val="00D718AB"/>
    <w:rsid w:val="00D73434"/>
    <w:rsid w:val="00D73EC3"/>
    <w:rsid w:val="00D80BB9"/>
    <w:rsid w:val="00D82CF7"/>
    <w:rsid w:val="00D87AC5"/>
    <w:rsid w:val="00D90265"/>
    <w:rsid w:val="00D92866"/>
    <w:rsid w:val="00D92EC3"/>
    <w:rsid w:val="00D9778F"/>
    <w:rsid w:val="00DA1CC8"/>
    <w:rsid w:val="00DA291A"/>
    <w:rsid w:val="00DA3918"/>
    <w:rsid w:val="00DA3F79"/>
    <w:rsid w:val="00DB1891"/>
    <w:rsid w:val="00DC5D21"/>
    <w:rsid w:val="00DD064F"/>
    <w:rsid w:val="00DD50E2"/>
    <w:rsid w:val="00DE11EE"/>
    <w:rsid w:val="00DF02D3"/>
    <w:rsid w:val="00DF09C0"/>
    <w:rsid w:val="00DF5B48"/>
    <w:rsid w:val="00E00120"/>
    <w:rsid w:val="00E05353"/>
    <w:rsid w:val="00E07FD4"/>
    <w:rsid w:val="00E1678E"/>
    <w:rsid w:val="00E307D9"/>
    <w:rsid w:val="00E32ECB"/>
    <w:rsid w:val="00E40800"/>
    <w:rsid w:val="00E40DB3"/>
    <w:rsid w:val="00E43EAB"/>
    <w:rsid w:val="00E45975"/>
    <w:rsid w:val="00E51BF1"/>
    <w:rsid w:val="00E60B8C"/>
    <w:rsid w:val="00E64652"/>
    <w:rsid w:val="00E670DC"/>
    <w:rsid w:val="00E71C42"/>
    <w:rsid w:val="00E71E21"/>
    <w:rsid w:val="00E8178C"/>
    <w:rsid w:val="00E82182"/>
    <w:rsid w:val="00E84F2C"/>
    <w:rsid w:val="00E8738E"/>
    <w:rsid w:val="00E933B2"/>
    <w:rsid w:val="00E95165"/>
    <w:rsid w:val="00EA50A1"/>
    <w:rsid w:val="00EA54AF"/>
    <w:rsid w:val="00EA7F6B"/>
    <w:rsid w:val="00EB025B"/>
    <w:rsid w:val="00EB52A5"/>
    <w:rsid w:val="00EC0F20"/>
    <w:rsid w:val="00EC1B61"/>
    <w:rsid w:val="00EC77CF"/>
    <w:rsid w:val="00ED2240"/>
    <w:rsid w:val="00ED3925"/>
    <w:rsid w:val="00ED4362"/>
    <w:rsid w:val="00ED479C"/>
    <w:rsid w:val="00EE1741"/>
    <w:rsid w:val="00EE2371"/>
    <w:rsid w:val="00EE3C6D"/>
    <w:rsid w:val="00EE431A"/>
    <w:rsid w:val="00EE4821"/>
    <w:rsid w:val="00EE7063"/>
    <w:rsid w:val="00EF37CB"/>
    <w:rsid w:val="00EF3D44"/>
    <w:rsid w:val="00EF7B2D"/>
    <w:rsid w:val="00F027C5"/>
    <w:rsid w:val="00F029F6"/>
    <w:rsid w:val="00F058C9"/>
    <w:rsid w:val="00F07D18"/>
    <w:rsid w:val="00F10E9D"/>
    <w:rsid w:val="00F15058"/>
    <w:rsid w:val="00F17F2F"/>
    <w:rsid w:val="00F214A3"/>
    <w:rsid w:val="00F22872"/>
    <w:rsid w:val="00F25E3E"/>
    <w:rsid w:val="00F31AE9"/>
    <w:rsid w:val="00F343DA"/>
    <w:rsid w:val="00F351CE"/>
    <w:rsid w:val="00F40AD1"/>
    <w:rsid w:val="00F41400"/>
    <w:rsid w:val="00F4579C"/>
    <w:rsid w:val="00F5140D"/>
    <w:rsid w:val="00F6040B"/>
    <w:rsid w:val="00F637C1"/>
    <w:rsid w:val="00F67F36"/>
    <w:rsid w:val="00F71FAD"/>
    <w:rsid w:val="00F73A96"/>
    <w:rsid w:val="00F76B03"/>
    <w:rsid w:val="00F83E74"/>
    <w:rsid w:val="00F851BA"/>
    <w:rsid w:val="00F9348F"/>
    <w:rsid w:val="00F96D24"/>
    <w:rsid w:val="00FA2AF5"/>
    <w:rsid w:val="00FB0059"/>
    <w:rsid w:val="00FB08F0"/>
    <w:rsid w:val="00FB4685"/>
    <w:rsid w:val="00FB56E2"/>
    <w:rsid w:val="00FC4856"/>
    <w:rsid w:val="00FC57F3"/>
    <w:rsid w:val="00FD21F8"/>
    <w:rsid w:val="00FD4223"/>
    <w:rsid w:val="00FD5420"/>
    <w:rsid w:val="00FD6927"/>
    <w:rsid w:val="00FE4676"/>
    <w:rsid w:val="00FE4BB0"/>
    <w:rsid w:val="00FF4D2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10C788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6D18E9"/>
    <w:pPr>
      <w:widowControl w:val="0"/>
      <w:spacing w:line="300" w:lineRule="exact"/>
      <w:jc w:val="both"/>
    </w:pPr>
    <w:rPr>
      <w:rFonts w:ascii="Trebuchet MS" w:hAnsi="Trebuchet MS"/>
    </w:rPr>
  </w:style>
  <w:style w:type="paragraph" w:styleId="Titolo1">
    <w:name w:val="heading 1"/>
    <w:aliases w:val="1 ghost,g"/>
    <w:basedOn w:val="Normale"/>
    <w:next w:val="Normale"/>
    <w:qFormat/>
    <w:rsid w:val="002F35A2"/>
    <w:pPr>
      <w:jc w:val="left"/>
      <w:outlineLvl w:val="0"/>
    </w:pPr>
    <w:rPr>
      <w:rFonts w:cs="Trebuchet MS"/>
      <w:b/>
      <w:caps/>
      <w:kern w:val="2"/>
    </w:rPr>
  </w:style>
  <w:style w:type="paragraph" w:styleId="Titolo2">
    <w:name w:val="heading 2"/>
    <w:aliases w:val="2 headline,h"/>
    <w:basedOn w:val="Titolo1"/>
    <w:next w:val="Normale"/>
    <w:autoRedefine/>
    <w:qFormat/>
    <w:rsid w:val="00AB02AF"/>
    <w:pPr>
      <w:outlineLvl w:val="1"/>
    </w:pPr>
    <w:rPr>
      <w:bCs/>
      <w:iCs/>
      <w:caps w:val="0"/>
    </w:rPr>
  </w:style>
  <w:style w:type="paragraph" w:styleId="Titolo3">
    <w:name w:val="heading 3"/>
    <w:aliases w:val="3 bullet,b,2"/>
    <w:basedOn w:val="Titolo2"/>
    <w:next w:val="Normale"/>
    <w:autoRedefine/>
    <w:qFormat/>
    <w:rsid w:val="00AB02AF"/>
    <w:pPr>
      <w:outlineLvl w:val="2"/>
    </w:pPr>
    <w:rPr>
      <w:bCs w:val="0"/>
      <w:i/>
      <w:szCs w:val="26"/>
    </w:rPr>
  </w:style>
  <w:style w:type="paragraph" w:styleId="Titolo4">
    <w:name w:val="heading 4"/>
    <w:aliases w:val="4 dash,d,3"/>
    <w:basedOn w:val="Normale"/>
    <w:next w:val="Normale"/>
    <w:autoRedefine/>
    <w:qFormat/>
    <w:rsid w:val="00B502F4"/>
    <w:pPr>
      <w:tabs>
        <w:tab w:val="num" w:pos="2520"/>
      </w:tabs>
      <w:ind w:right="16"/>
      <w:outlineLvl w:val="3"/>
    </w:pPr>
    <w:rPr>
      <w:iCs/>
      <w:szCs w:val="28"/>
    </w:rPr>
  </w:style>
  <w:style w:type="paragraph" w:styleId="Titolo5">
    <w:name w:val="heading 5"/>
    <w:aliases w:val="5 sub-bullet,sb,4"/>
    <w:basedOn w:val="Normale"/>
    <w:next w:val="Normale"/>
    <w:qFormat/>
    <w:rsid w:val="00B221D9"/>
    <w:pPr>
      <w:keepNext/>
      <w:jc w:val="center"/>
      <w:outlineLvl w:val="4"/>
    </w:pPr>
    <w:rPr>
      <w:b/>
    </w:rPr>
  </w:style>
  <w:style w:type="paragraph" w:styleId="Titolo6">
    <w:name w:val="heading 6"/>
    <w:aliases w:val="sub-dash,sd,5"/>
    <w:basedOn w:val="Normale"/>
    <w:next w:val="Normale"/>
    <w:qFormat/>
    <w:rsid w:val="00B221D9"/>
    <w:pPr>
      <w:keepNext/>
      <w:outlineLvl w:val="5"/>
    </w:pPr>
    <w:rPr>
      <w:i/>
      <w:iCs/>
    </w:rPr>
  </w:style>
  <w:style w:type="paragraph" w:styleId="Titolo7">
    <w:name w:val="heading 7"/>
    <w:basedOn w:val="Normale"/>
    <w:next w:val="Normale"/>
    <w:qFormat/>
    <w:rsid w:val="00B221D9"/>
    <w:pPr>
      <w:keepNext/>
      <w:spacing w:before="60" w:after="60"/>
      <w:jc w:val="center"/>
      <w:outlineLvl w:val="6"/>
    </w:pPr>
    <w:rPr>
      <w:b/>
      <w:i/>
      <w:iCs/>
      <w:smallCaps/>
    </w:rPr>
  </w:style>
  <w:style w:type="paragraph" w:styleId="Titolo8">
    <w:name w:val="heading 8"/>
    <w:basedOn w:val="Normale"/>
    <w:next w:val="Normale"/>
    <w:qFormat/>
    <w:rsid w:val="00B221D9"/>
    <w:pPr>
      <w:keepNext/>
      <w:ind w:left="567" w:hanging="283"/>
      <w:outlineLvl w:val="7"/>
    </w:pPr>
    <w:rPr>
      <w:b/>
    </w:rPr>
  </w:style>
  <w:style w:type="paragraph" w:styleId="Titolo9">
    <w:name w:val="heading 9"/>
    <w:basedOn w:val="Normale"/>
    <w:next w:val="Normale"/>
    <w:qFormat/>
    <w:rsid w:val="00B221D9"/>
    <w:pPr>
      <w:keepNext/>
      <w:outlineLvl w:val="8"/>
    </w:pPr>
    <w:rPr>
      <w:i/>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Numeroelenco2Carattere">
    <w:name w:val="Numero elenco 2 Carattere"/>
    <w:link w:val="Numeroelenco2"/>
    <w:rsid w:val="00BB5327"/>
    <w:rPr>
      <w:rFonts w:ascii="Trebuchet MS" w:hAnsi="Trebuchet MS"/>
    </w:rPr>
  </w:style>
  <w:style w:type="paragraph" w:styleId="Intestazione">
    <w:name w:val="header"/>
    <w:basedOn w:val="Normale"/>
    <w:autoRedefine/>
    <w:rsid w:val="00C01DC9"/>
    <w:pPr>
      <w:tabs>
        <w:tab w:val="center" w:pos="4819"/>
        <w:tab w:val="right" w:pos="9638"/>
      </w:tabs>
    </w:pPr>
  </w:style>
  <w:style w:type="paragraph" w:styleId="Testofumetto">
    <w:name w:val="Balloon Text"/>
    <w:basedOn w:val="Normale"/>
    <w:semiHidden/>
    <w:rsid w:val="005F1027"/>
    <w:rPr>
      <w:rFonts w:ascii="Tahoma" w:hAnsi="Tahoma" w:cs="Tahoma"/>
      <w:sz w:val="16"/>
      <w:szCs w:val="16"/>
    </w:rPr>
  </w:style>
  <w:style w:type="character" w:styleId="Numeropagina">
    <w:name w:val="page number"/>
    <w:rsid w:val="004D1456"/>
    <w:rPr>
      <w:rFonts w:ascii="Trebuchet MS" w:hAnsi="Trebuchet MS"/>
      <w:b/>
      <w:sz w:val="16"/>
    </w:rPr>
  </w:style>
  <w:style w:type="paragraph" w:customStyle="1" w:styleId="Tabella">
    <w:name w:val="Tabella"/>
    <w:basedOn w:val="Normale"/>
    <w:autoRedefine/>
    <w:rsid w:val="00E71E21"/>
    <w:pPr>
      <w:spacing w:line="360" w:lineRule="auto"/>
    </w:pPr>
  </w:style>
  <w:style w:type="paragraph" w:styleId="Pidipagina">
    <w:name w:val="footer"/>
    <w:basedOn w:val="Normale"/>
    <w:link w:val="PidipaginaCarattere"/>
    <w:autoRedefine/>
    <w:rsid w:val="004E4069"/>
    <w:pPr>
      <w:pBdr>
        <w:top w:val="single" w:sz="4" w:space="1" w:color="auto"/>
      </w:pBdr>
      <w:tabs>
        <w:tab w:val="right" w:pos="9638"/>
      </w:tabs>
      <w:spacing w:line="360" w:lineRule="auto"/>
      <w:ind w:right="736"/>
    </w:pPr>
    <w:rPr>
      <w:sz w:val="16"/>
    </w:rPr>
  </w:style>
  <w:style w:type="character" w:customStyle="1" w:styleId="Grassetto">
    <w:name w:val="Grassetto"/>
    <w:rsid w:val="003633FE"/>
    <w:rPr>
      <w:rFonts w:ascii="Trebuchet MS" w:hAnsi="Trebuchet MS"/>
      <w:b/>
      <w:bCs/>
      <w:sz w:val="20"/>
    </w:rPr>
  </w:style>
  <w:style w:type="character" w:customStyle="1" w:styleId="Corsivo">
    <w:name w:val="Corsivo"/>
    <w:rsid w:val="003633FE"/>
    <w:rPr>
      <w:rFonts w:ascii="Trebuchet MS" w:hAnsi="Trebuchet MS"/>
      <w:i/>
      <w:iCs/>
      <w:sz w:val="20"/>
    </w:rPr>
  </w:style>
  <w:style w:type="paragraph" w:customStyle="1" w:styleId="Titolocopertina">
    <w:name w:val="Titolo copertina"/>
    <w:basedOn w:val="Normale"/>
    <w:link w:val="TitolocopertinaCarattere"/>
    <w:rsid w:val="00AB02AF"/>
    <w:pPr>
      <w:spacing w:line="360" w:lineRule="auto"/>
    </w:pPr>
    <w:rPr>
      <w:caps/>
      <w:sz w:val="28"/>
      <w:szCs w:val="28"/>
    </w:rPr>
  </w:style>
  <w:style w:type="character" w:customStyle="1" w:styleId="Sottolineato">
    <w:name w:val="Sottolineato"/>
    <w:rsid w:val="003633FE"/>
    <w:rPr>
      <w:rFonts w:ascii="Trebuchet MS" w:hAnsi="Trebuchet MS"/>
      <w:sz w:val="20"/>
      <w:u w:val="single"/>
    </w:rPr>
  </w:style>
  <w:style w:type="character" w:customStyle="1" w:styleId="GrassettobluCarattere">
    <w:name w:val="Grassetto blu Carattere"/>
    <w:link w:val="Grassettoblu"/>
    <w:rsid w:val="00771FFF"/>
    <w:rPr>
      <w:rFonts w:ascii="Trebuchet MS" w:hAnsi="Trebuchet MS" w:cs="Trebuchet MS"/>
      <w:b/>
      <w:color w:val="0000FF"/>
      <w:lang w:val="it-IT" w:eastAsia="it-IT" w:bidi="ar-SA"/>
    </w:rPr>
  </w:style>
  <w:style w:type="paragraph" w:customStyle="1" w:styleId="Grassettoblu">
    <w:name w:val="Grassetto blu"/>
    <w:basedOn w:val="Normale"/>
    <w:link w:val="GrassettobluCarattere"/>
    <w:autoRedefine/>
    <w:rsid w:val="00306053"/>
    <w:rPr>
      <w:b/>
      <w:color w:val="0000FF"/>
    </w:rPr>
  </w:style>
  <w:style w:type="character" w:customStyle="1" w:styleId="Grassettocorsivo">
    <w:name w:val="Grassetto corsivo"/>
    <w:rsid w:val="001B5EDA"/>
    <w:rPr>
      <w:rFonts w:ascii="Trebuchet MS" w:hAnsi="Trebuchet MS"/>
      <w:b/>
      <w:i/>
      <w:sz w:val="20"/>
    </w:rPr>
  </w:style>
  <w:style w:type="paragraph" w:customStyle="1" w:styleId="Indirizzo">
    <w:name w:val="Indirizzo"/>
    <w:basedOn w:val="Normale"/>
    <w:rsid w:val="00BE7388"/>
    <w:pPr>
      <w:tabs>
        <w:tab w:val="left" w:pos="5103"/>
      </w:tabs>
      <w:ind w:left="5103"/>
    </w:pPr>
    <w:rPr>
      <w:szCs w:val="24"/>
    </w:rPr>
  </w:style>
  <w:style w:type="paragraph" w:customStyle="1" w:styleId="Normaleblu">
    <w:name w:val="Normale blu"/>
    <w:basedOn w:val="Normale"/>
    <w:link w:val="NormalebluCarattere"/>
    <w:autoRedefine/>
    <w:rsid w:val="000D2520"/>
    <w:rPr>
      <w:color w:val="0000FF"/>
    </w:rPr>
  </w:style>
  <w:style w:type="character" w:customStyle="1" w:styleId="NormalebluCarattere">
    <w:name w:val="Normale blu Carattere"/>
    <w:link w:val="Normaleblu"/>
    <w:rsid w:val="001C7419"/>
    <w:rPr>
      <w:rFonts w:ascii="Trebuchet MS" w:hAnsi="Trebuchet MS"/>
      <w:color w:val="0000FF"/>
      <w:szCs w:val="24"/>
      <w:lang w:val="it-IT" w:eastAsia="it-IT" w:bidi="ar-SA"/>
    </w:rPr>
  </w:style>
  <w:style w:type="paragraph" w:styleId="Numeroelenco">
    <w:name w:val="List Number"/>
    <w:basedOn w:val="Normale"/>
    <w:rsid w:val="002B2FD6"/>
    <w:pPr>
      <w:numPr>
        <w:numId w:val="1"/>
      </w:numPr>
      <w:spacing w:line="520" w:lineRule="exact"/>
      <w:ind w:left="357" w:hanging="357"/>
    </w:pPr>
  </w:style>
  <w:style w:type="paragraph" w:customStyle="1" w:styleId="Grassettosottolineato">
    <w:name w:val="Grassetto sottolineato"/>
    <w:basedOn w:val="Normale"/>
    <w:autoRedefine/>
    <w:rsid w:val="004D1456"/>
    <w:rPr>
      <w:b/>
      <w:u w:val="single"/>
    </w:rPr>
  </w:style>
  <w:style w:type="character" w:styleId="Rimandocommento">
    <w:name w:val="annotation reference"/>
    <w:semiHidden/>
    <w:rsid w:val="004D1456"/>
    <w:rPr>
      <w:sz w:val="16"/>
      <w:szCs w:val="16"/>
    </w:rPr>
  </w:style>
  <w:style w:type="paragraph" w:styleId="Soggettocommento">
    <w:name w:val="annotation subject"/>
    <w:basedOn w:val="Normale"/>
    <w:next w:val="Normale"/>
    <w:semiHidden/>
    <w:rsid w:val="006E1E62"/>
    <w:rPr>
      <w:b/>
      <w:bCs/>
    </w:rPr>
  </w:style>
  <w:style w:type="paragraph" w:styleId="Numeroelenco2">
    <w:name w:val="List Number 2"/>
    <w:basedOn w:val="Normale"/>
    <w:link w:val="Numeroelenco2Carattere"/>
    <w:rsid w:val="00BB5327"/>
    <w:pPr>
      <w:tabs>
        <w:tab w:val="num" w:pos="643"/>
      </w:tabs>
      <w:ind w:left="643" w:hanging="360"/>
    </w:pPr>
  </w:style>
  <w:style w:type="paragraph" w:styleId="Testonotaapidipagina">
    <w:name w:val="footnote text"/>
    <w:basedOn w:val="Normale"/>
    <w:link w:val="TestonotaapidipaginaCarattere"/>
    <w:rsid w:val="004D1456"/>
  </w:style>
  <w:style w:type="character" w:styleId="Rimandonotaapidipagina">
    <w:name w:val="footnote reference"/>
    <w:rsid w:val="004D1456"/>
    <w:rPr>
      <w:vertAlign w:val="superscript"/>
    </w:rPr>
  </w:style>
  <w:style w:type="paragraph" w:customStyle="1" w:styleId="Titolo3blu">
    <w:name w:val="Titolo 3 blu"/>
    <w:basedOn w:val="Titolo3"/>
    <w:autoRedefine/>
    <w:rsid w:val="00E71E21"/>
    <w:rPr>
      <w:color w:val="0000FF"/>
    </w:rPr>
  </w:style>
  <w:style w:type="character" w:styleId="Collegamentoipertestuale">
    <w:name w:val="Hyperlink"/>
    <w:rsid w:val="009B0F6A"/>
    <w:rPr>
      <w:rFonts w:ascii="Trebuchet MS" w:hAnsi="Trebuchet MS"/>
      <w:b/>
      <w:color w:val="0000FF"/>
      <w:sz w:val="20"/>
      <w:u w:val="single"/>
    </w:rPr>
  </w:style>
  <w:style w:type="table" w:styleId="Grigliatabella">
    <w:name w:val="Table Grid"/>
    <w:basedOn w:val="Tabellanormale"/>
    <w:rsid w:val="00545078"/>
    <w:pPr>
      <w:spacing w:line="500" w:lineRule="exact"/>
    </w:pPr>
    <w:rPr>
      <w:rFonts w:ascii="Trebuchet MS" w:hAnsi="Trebuchet M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paragraph" w:customStyle="1" w:styleId="Corsivoblu">
    <w:name w:val="Corsivo blu"/>
    <w:basedOn w:val="Normale"/>
    <w:link w:val="CorsivobluCarattere"/>
    <w:autoRedefine/>
    <w:rsid w:val="000D2520"/>
    <w:rPr>
      <w:i/>
      <w:color w:val="0000FF"/>
    </w:rPr>
  </w:style>
  <w:style w:type="character" w:customStyle="1" w:styleId="CorsivobluCarattere">
    <w:name w:val="Corsivo blu Carattere"/>
    <w:link w:val="Corsivoblu"/>
    <w:rsid w:val="000D2520"/>
    <w:rPr>
      <w:rFonts w:ascii="Trebuchet MS" w:hAnsi="Trebuchet MS" w:cs="Trebuchet MS"/>
      <w:i/>
      <w:color w:val="0000FF"/>
      <w:lang w:val="it-IT" w:eastAsia="it-IT" w:bidi="ar-SA"/>
    </w:rPr>
  </w:style>
  <w:style w:type="paragraph" w:styleId="Mappadocumento">
    <w:name w:val="Document Map"/>
    <w:basedOn w:val="Normale"/>
    <w:semiHidden/>
    <w:rsid w:val="001237B0"/>
    <w:pPr>
      <w:shd w:val="clear" w:color="auto" w:fill="000080"/>
    </w:pPr>
    <w:rPr>
      <w:rFonts w:ascii="Tahoma" w:hAnsi="Tahoma" w:cs="Tahoma"/>
    </w:rPr>
  </w:style>
  <w:style w:type="paragraph" w:customStyle="1" w:styleId="testo1">
    <w:name w:val="testo1"/>
    <w:basedOn w:val="Normale"/>
    <w:rsid w:val="00B221D9"/>
    <w:pPr>
      <w:spacing w:after="240"/>
      <w:ind w:left="284"/>
    </w:pPr>
    <w:rPr>
      <w:sz w:val="22"/>
    </w:rPr>
  </w:style>
  <w:style w:type="paragraph" w:customStyle="1" w:styleId="testo3">
    <w:name w:val="testo3"/>
    <w:basedOn w:val="Rientronormale"/>
    <w:rsid w:val="00B221D9"/>
    <w:pPr>
      <w:spacing w:after="120"/>
      <w:ind w:left="1276"/>
    </w:pPr>
  </w:style>
  <w:style w:type="paragraph" w:styleId="Rientronormale">
    <w:name w:val="Normal Indent"/>
    <w:basedOn w:val="Normale"/>
    <w:rsid w:val="00B221D9"/>
    <w:pPr>
      <w:ind w:left="708"/>
    </w:pPr>
    <w:rPr>
      <w:sz w:val="22"/>
    </w:rPr>
  </w:style>
  <w:style w:type="paragraph" w:styleId="Indice1">
    <w:name w:val="index 1"/>
    <w:basedOn w:val="Normale"/>
    <w:next w:val="Normale"/>
    <w:autoRedefine/>
    <w:semiHidden/>
    <w:rsid w:val="00B221D9"/>
    <w:pPr>
      <w:ind w:left="240" w:hanging="240"/>
    </w:pPr>
  </w:style>
  <w:style w:type="paragraph" w:customStyle="1" w:styleId="trattino">
    <w:name w:val="trattino"/>
    <w:basedOn w:val="Normale"/>
    <w:rsid w:val="00B221D9"/>
    <w:pPr>
      <w:spacing w:after="120"/>
      <w:ind w:left="1418" w:hanging="284"/>
    </w:pPr>
    <w:rPr>
      <w:color w:val="000000"/>
    </w:rPr>
  </w:style>
  <w:style w:type="paragraph" w:customStyle="1" w:styleId="titolo">
    <w:name w:val="titolo"/>
    <w:basedOn w:val="tabellatitolo"/>
    <w:rsid w:val="00B221D9"/>
    <w:pPr>
      <w:spacing w:after="1200"/>
      <w:ind w:left="357" w:hanging="357"/>
      <w:jc w:val="center"/>
    </w:pPr>
    <w:rPr>
      <w:b/>
    </w:rPr>
  </w:style>
  <w:style w:type="paragraph" w:customStyle="1" w:styleId="tabellatitolo">
    <w:name w:val="tabellatitolo"/>
    <w:basedOn w:val="Normale"/>
    <w:rsid w:val="00B221D9"/>
    <w:pPr>
      <w:tabs>
        <w:tab w:val="left" w:pos="3119"/>
        <w:tab w:val="left" w:pos="4678"/>
        <w:tab w:val="left" w:pos="4962"/>
      </w:tabs>
    </w:pPr>
    <w:rPr>
      <w:i/>
      <w:sz w:val="22"/>
    </w:rPr>
  </w:style>
  <w:style w:type="paragraph" w:styleId="Sommario1">
    <w:name w:val="toc 1"/>
    <w:basedOn w:val="Normale"/>
    <w:next w:val="Normale"/>
    <w:autoRedefine/>
    <w:semiHidden/>
    <w:rsid w:val="00B221D9"/>
    <w:pPr>
      <w:spacing w:before="120"/>
    </w:pPr>
    <w:rPr>
      <w:b/>
      <w:i/>
    </w:rPr>
  </w:style>
  <w:style w:type="paragraph" w:customStyle="1" w:styleId="lista1">
    <w:name w:val="lista1"/>
    <w:basedOn w:val="testo1"/>
    <w:rsid w:val="00B221D9"/>
    <w:pPr>
      <w:ind w:left="851" w:hanging="283"/>
    </w:pPr>
  </w:style>
  <w:style w:type="paragraph" w:customStyle="1" w:styleId="testo4">
    <w:name w:val="testo4"/>
    <w:basedOn w:val="testo3"/>
    <w:rsid w:val="00B221D9"/>
    <w:pPr>
      <w:ind w:left="1418"/>
    </w:pPr>
  </w:style>
  <w:style w:type="paragraph" w:customStyle="1" w:styleId="lista4">
    <w:name w:val="lista4"/>
    <w:basedOn w:val="lista3"/>
    <w:rsid w:val="00B221D9"/>
    <w:pPr>
      <w:ind w:left="1985"/>
    </w:pPr>
  </w:style>
  <w:style w:type="paragraph" w:customStyle="1" w:styleId="lista3">
    <w:name w:val="lista3"/>
    <w:basedOn w:val="testo3"/>
    <w:rsid w:val="00B221D9"/>
    <w:pPr>
      <w:ind w:left="1701" w:hanging="283"/>
    </w:pPr>
  </w:style>
  <w:style w:type="paragraph" w:customStyle="1" w:styleId="clunk">
    <w:name w:val="clunk"/>
    <w:basedOn w:val="Normale"/>
    <w:rsid w:val="00B221D9"/>
    <w:pPr>
      <w:tabs>
        <w:tab w:val="left" w:pos="860"/>
        <w:tab w:val="right" w:pos="1380"/>
        <w:tab w:val="right" w:pos="1740"/>
      </w:tabs>
      <w:spacing w:after="120"/>
      <w:ind w:left="920" w:hanging="360"/>
    </w:pPr>
    <w:rPr>
      <w:color w:val="000000"/>
    </w:rPr>
  </w:style>
  <w:style w:type="paragraph" w:styleId="Rientrocorpodeltesto">
    <w:name w:val="Body Text Indent"/>
    <w:basedOn w:val="Normale"/>
    <w:rsid w:val="00B221D9"/>
    <w:pPr>
      <w:ind w:left="1276"/>
    </w:pPr>
  </w:style>
  <w:style w:type="paragraph" w:customStyle="1" w:styleId="firstclunk">
    <w:name w:val="firstclunk"/>
    <w:basedOn w:val="clunk"/>
    <w:next w:val="clunk"/>
    <w:rsid w:val="00B221D9"/>
    <w:pPr>
      <w:spacing w:before="120"/>
      <w:ind w:left="922"/>
    </w:pPr>
  </w:style>
  <w:style w:type="paragraph" w:styleId="Rientrocorpodeltesto2">
    <w:name w:val="Body Text Indent 2"/>
    <w:basedOn w:val="Normale"/>
    <w:rsid w:val="00B221D9"/>
    <w:pPr>
      <w:ind w:left="709"/>
    </w:pPr>
  </w:style>
  <w:style w:type="paragraph" w:styleId="Rientrocorpodeltesto3">
    <w:name w:val="Body Text Indent 3"/>
    <w:basedOn w:val="Normale"/>
    <w:rsid w:val="00B221D9"/>
    <w:pPr>
      <w:ind w:left="705"/>
    </w:pPr>
  </w:style>
  <w:style w:type="paragraph" w:styleId="Corpodeltesto3">
    <w:name w:val="Body Text 3"/>
    <w:basedOn w:val="Normale"/>
    <w:rsid w:val="00B221D9"/>
    <w:pPr>
      <w:jc w:val="center"/>
    </w:pPr>
    <w:rPr>
      <w:b/>
      <w:u w:val="single"/>
    </w:rPr>
  </w:style>
  <w:style w:type="paragraph" w:customStyle="1" w:styleId="usoboll1">
    <w:name w:val="usoboll1"/>
    <w:basedOn w:val="Normale"/>
    <w:link w:val="usoboll1Carattere"/>
    <w:rsid w:val="00B221D9"/>
    <w:pPr>
      <w:spacing w:line="482" w:lineRule="atLeast"/>
    </w:pPr>
  </w:style>
  <w:style w:type="paragraph" w:styleId="Corpotesto">
    <w:name w:val="Body Text"/>
    <w:aliases w:val="bt,Body3,Table Text bold,Table Text"/>
    <w:basedOn w:val="Normale"/>
    <w:rsid w:val="006D18E9"/>
  </w:style>
  <w:style w:type="paragraph" w:customStyle="1" w:styleId="Corpodeltesto21">
    <w:name w:val="Corpo del testo 21"/>
    <w:basedOn w:val="Normale"/>
    <w:rsid w:val="00B221D9"/>
  </w:style>
  <w:style w:type="paragraph" w:styleId="Corpodeltesto2">
    <w:name w:val="Body Text 2"/>
    <w:basedOn w:val="Normale"/>
    <w:rsid w:val="00B221D9"/>
    <w:pPr>
      <w:numPr>
        <w:ilvl w:val="7"/>
        <w:numId w:val="4"/>
      </w:numPr>
      <w:tabs>
        <w:tab w:val="clear" w:pos="360"/>
      </w:tabs>
      <w:ind w:left="0" w:firstLine="0"/>
    </w:pPr>
    <w:rPr>
      <w:i/>
      <w:iCs/>
    </w:rPr>
  </w:style>
  <w:style w:type="paragraph" w:customStyle="1" w:styleId="bullet1">
    <w:name w:val="bullet_1"/>
    <w:basedOn w:val="Normale"/>
    <w:rsid w:val="00B221D9"/>
    <w:pPr>
      <w:numPr>
        <w:ilvl w:val="7"/>
        <w:numId w:val="2"/>
      </w:numPr>
    </w:pPr>
  </w:style>
  <w:style w:type="character" w:customStyle="1" w:styleId="DeltaViewInsertion">
    <w:name w:val="DeltaView Insertion"/>
    <w:rsid w:val="00B221D9"/>
    <w:rPr>
      <w:color w:val="0000FF"/>
      <w:spacing w:val="0"/>
      <w:u w:val="double"/>
    </w:rPr>
  </w:style>
  <w:style w:type="character" w:customStyle="1" w:styleId="DeltaViewDeletion">
    <w:name w:val="DeltaView Deletion"/>
    <w:rsid w:val="00B221D9"/>
    <w:rPr>
      <w:strike/>
      <w:color w:val="FF0000"/>
      <w:spacing w:val="0"/>
    </w:rPr>
  </w:style>
  <w:style w:type="character" w:customStyle="1" w:styleId="DeltaViewFormatChange">
    <w:name w:val="DeltaView Format Change"/>
    <w:rsid w:val="00B221D9"/>
    <w:rPr>
      <w:color w:val="000000"/>
      <w:spacing w:val="0"/>
    </w:rPr>
  </w:style>
  <w:style w:type="paragraph" w:customStyle="1" w:styleId="a">
    <w:name w:val="_"/>
    <w:basedOn w:val="Normale"/>
    <w:rsid w:val="00B221D9"/>
    <w:pPr>
      <w:ind w:left="708" w:hanging="708"/>
    </w:pPr>
    <w:rPr>
      <w:lang w:val="en-US"/>
    </w:rPr>
  </w:style>
  <w:style w:type="paragraph" w:customStyle="1" w:styleId="Subject">
    <w:name w:val="Subject"/>
    <w:basedOn w:val="Normale"/>
    <w:next w:val="Normale"/>
    <w:rsid w:val="00B221D9"/>
    <w:pPr>
      <w:spacing w:after="480"/>
      <w:ind w:left="1191" w:hanging="1191"/>
    </w:pPr>
    <w:rPr>
      <w:b/>
    </w:rPr>
  </w:style>
  <w:style w:type="paragraph" w:customStyle="1" w:styleId="Heading11ghostg">
    <w:name w:val="Heading 1.1 ghost.g"/>
    <w:basedOn w:val="Normale"/>
    <w:next w:val="testo1"/>
    <w:rsid w:val="00B221D9"/>
    <w:pPr>
      <w:keepNext/>
      <w:keepLines/>
      <w:spacing w:before="240" w:after="240"/>
      <w:ind w:left="426" w:hanging="426"/>
      <w:outlineLvl w:val="0"/>
    </w:pPr>
    <w:rPr>
      <w:b/>
      <w:caps/>
      <w:sz w:val="22"/>
      <w:lang w:eastAsia="en-US"/>
    </w:rPr>
  </w:style>
  <w:style w:type="paragraph" w:customStyle="1" w:styleId="articolo1">
    <w:name w:val="articolo 1"/>
    <w:basedOn w:val="Normale"/>
    <w:rsid w:val="00B221D9"/>
    <w:pPr>
      <w:spacing w:before="60" w:line="288" w:lineRule="auto"/>
      <w:ind w:left="680"/>
    </w:pPr>
    <w:rPr>
      <w:rFonts w:ascii="Futura Lt BT" w:hAnsi="Futura Lt BT"/>
      <w:snapToGrid w:val="0"/>
      <w:sz w:val="22"/>
      <w:lang w:eastAsia="en-US"/>
    </w:rPr>
  </w:style>
  <w:style w:type="paragraph" w:customStyle="1" w:styleId="Normale3">
    <w:name w:val="Normale3"/>
    <w:basedOn w:val="Normale"/>
    <w:rsid w:val="00B221D9"/>
    <w:pPr>
      <w:spacing w:before="240" w:line="240" w:lineRule="atLeast"/>
      <w:ind w:left="1985"/>
    </w:pPr>
    <w:rPr>
      <w:rFonts w:ascii="Palatino" w:hAnsi="Palatino"/>
      <w:lang w:eastAsia="en-US"/>
    </w:rPr>
  </w:style>
  <w:style w:type="paragraph" w:styleId="Puntoelenco">
    <w:name w:val="List Bullet"/>
    <w:basedOn w:val="Normale"/>
    <w:rsid w:val="002F35A2"/>
    <w:pPr>
      <w:numPr>
        <w:numId w:val="5"/>
      </w:numPr>
      <w:tabs>
        <w:tab w:val="left" w:pos="284"/>
        <w:tab w:val="left" w:pos="1134"/>
      </w:tabs>
      <w:spacing w:line="280" w:lineRule="atLeast"/>
    </w:pPr>
    <w:rPr>
      <w:lang w:val="en-US" w:eastAsia="en-US"/>
    </w:rPr>
  </w:style>
  <w:style w:type="paragraph" w:styleId="Puntoelenco2">
    <w:name w:val="List Bullet 2"/>
    <w:basedOn w:val="Normale"/>
    <w:rsid w:val="00B221D9"/>
    <w:pPr>
      <w:numPr>
        <w:numId w:val="6"/>
      </w:numPr>
      <w:tabs>
        <w:tab w:val="clear" w:pos="643"/>
        <w:tab w:val="left" w:pos="567"/>
        <w:tab w:val="left" w:pos="1134"/>
      </w:tabs>
      <w:spacing w:line="280" w:lineRule="atLeast"/>
      <w:ind w:left="851" w:hanging="284"/>
    </w:pPr>
    <w:rPr>
      <w:sz w:val="22"/>
      <w:lang w:val="en-US" w:eastAsia="en-US"/>
    </w:rPr>
  </w:style>
  <w:style w:type="paragraph" w:styleId="Puntoelenco3">
    <w:name w:val="List Bullet 3"/>
    <w:basedOn w:val="Normale"/>
    <w:rsid w:val="00B221D9"/>
    <w:pPr>
      <w:numPr>
        <w:numId w:val="7"/>
      </w:numPr>
      <w:tabs>
        <w:tab w:val="clear" w:pos="926"/>
        <w:tab w:val="left" w:pos="851"/>
        <w:tab w:val="left" w:pos="1134"/>
      </w:tabs>
      <w:spacing w:line="280" w:lineRule="atLeast"/>
      <w:ind w:left="1135" w:hanging="284"/>
    </w:pPr>
    <w:rPr>
      <w:sz w:val="22"/>
      <w:lang w:val="en-US" w:eastAsia="en-US"/>
    </w:rPr>
  </w:style>
  <w:style w:type="paragraph" w:styleId="Puntoelenco4">
    <w:name w:val="List Bullet 4"/>
    <w:basedOn w:val="Normale"/>
    <w:rsid w:val="00B221D9"/>
    <w:pPr>
      <w:numPr>
        <w:numId w:val="8"/>
      </w:numPr>
      <w:tabs>
        <w:tab w:val="clear" w:pos="1209"/>
        <w:tab w:val="left" w:pos="1134"/>
      </w:tabs>
      <w:spacing w:line="280" w:lineRule="atLeast"/>
      <w:ind w:left="1418" w:hanging="284"/>
    </w:pPr>
    <w:rPr>
      <w:sz w:val="22"/>
      <w:lang w:val="en-US" w:eastAsia="en-US"/>
    </w:rPr>
  </w:style>
  <w:style w:type="paragraph" w:styleId="Numeroelenco3">
    <w:name w:val="List Number 3"/>
    <w:basedOn w:val="Normale"/>
    <w:rsid w:val="00B221D9"/>
    <w:pPr>
      <w:tabs>
        <w:tab w:val="left" w:pos="851"/>
        <w:tab w:val="left" w:pos="1134"/>
      </w:tabs>
      <w:spacing w:line="280" w:lineRule="atLeast"/>
      <w:ind w:left="1135" w:hanging="284"/>
    </w:pPr>
    <w:rPr>
      <w:sz w:val="22"/>
      <w:lang w:val="en-US" w:eastAsia="en-US"/>
    </w:rPr>
  </w:style>
  <w:style w:type="paragraph" w:styleId="Numeroelenco5">
    <w:name w:val="List Number 5"/>
    <w:basedOn w:val="Normale"/>
    <w:rsid w:val="00B221D9"/>
    <w:pPr>
      <w:numPr>
        <w:numId w:val="9"/>
      </w:numPr>
      <w:tabs>
        <w:tab w:val="clear" w:pos="1492"/>
        <w:tab w:val="left" w:pos="1134"/>
        <w:tab w:val="left" w:pos="1418"/>
      </w:tabs>
      <w:spacing w:line="280" w:lineRule="atLeast"/>
      <w:ind w:left="1418" w:hanging="284"/>
    </w:pPr>
    <w:rPr>
      <w:sz w:val="22"/>
      <w:lang w:val="en-US" w:eastAsia="en-US"/>
    </w:rPr>
  </w:style>
  <w:style w:type="paragraph" w:styleId="Numeroelenco4">
    <w:name w:val="List Number 4"/>
    <w:basedOn w:val="Normale"/>
    <w:rsid w:val="00B221D9"/>
    <w:pPr>
      <w:tabs>
        <w:tab w:val="left" w:pos="1134"/>
        <w:tab w:val="left" w:pos="1418"/>
      </w:tabs>
      <w:spacing w:line="280" w:lineRule="atLeast"/>
      <w:ind w:left="1209" w:hanging="360"/>
    </w:pPr>
    <w:rPr>
      <w:sz w:val="22"/>
      <w:lang w:val="en-US" w:eastAsia="en-US"/>
    </w:rPr>
  </w:style>
  <w:style w:type="paragraph" w:styleId="Puntoelenco5">
    <w:name w:val="List Bullet 5"/>
    <w:basedOn w:val="Normale"/>
    <w:rsid w:val="00B221D9"/>
    <w:pPr>
      <w:numPr>
        <w:numId w:val="10"/>
      </w:numPr>
      <w:tabs>
        <w:tab w:val="clear" w:pos="1492"/>
        <w:tab w:val="left" w:pos="1134"/>
        <w:tab w:val="left" w:pos="1418"/>
      </w:tabs>
      <w:spacing w:line="280" w:lineRule="atLeast"/>
      <w:ind w:left="1702" w:hanging="284"/>
    </w:pPr>
    <w:rPr>
      <w:sz w:val="22"/>
      <w:lang w:val="en-US" w:eastAsia="en-US"/>
    </w:rPr>
  </w:style>
  <w:style w:type="paragraph" w:customStyle="1" w:styleId="AA1stlevelbullet">
    <w:name w:val="AA 1st level bullet"/>
    <w:basedOn w:val="Normale"/>
    <w:rsid w:val="00B221D9"/>
    <w:pPr>
      <w:numPr>
        <w:numId w:val="11"/>
      </w:numPr>
      <w:tabs>
        <w:tab w:val="clear" w:pos="283"/>
      </w:tabs>
      <w:spacing w:line="280" w:lineRule="atLeast"/>
      <w:ind w:left="284" w:hanging="284"/>
    </w:pPr>
    <w:rPr>
      <w:sz w:val="22"/>
      <w:lang w:val="en-US" w:eastAsia="en-US"/>
    </w:rPr>
  </w:style>
  <w:style w:type="paragraph" w:customStyle="1" w:styleId="AA2ndlevelbullet">
    <w:name w:val="AA 2nd level bullet"/>
    <w:basedOn w:val="AA1stlevelbullet"/>
    <w:rsid w:val="00B221D9"/>
    <w:pPr>
      <w:numPr>
        <w:numId w:val="12"/>
      </w:numPr>
      <w:tabs>
        <w:tab w:val="clear" w:pos="283"/>
        <w:tab w:val="num" w:pos="360"/>
      </w:tabs>
      <w:ind w:left="568" w:hanging="284"/>
    </w:pPr>
  </w:style>
  <w:style w:type="paragraph" w:customStyle="1" w:styleId="AANumbering">
    <w:name w:val="AA Numbering"/>
    <w:basedOn w:val="Normale"/>
    <w:rsid w:val="00B221D9"/>
    <w:pPr>
      <w:numPr>
        <w:numId w:val="13"/>
      </w:numPr>
      <w:tabs>
        <w:tab w:val="left" w:pos="1134"/>
      </w:tabs>
      <w:spacing w:line="280" w:lineRule="atLeast"/>
      <w:ind w:left="0" w:firstLine="0"/>
    </w:pPr>
    <w:rPr>
      <w:sz w:val="22"/>
      <w:lang w:val="en-US" w:eastAsia="en-US"/>
    </w:rPr>
  </w:style>
  <w:style w:type="paragraph" w:styleId="Indicedellefigure">
    <w:name w:val="table of figures"/>
    <w:basedOn w:val="Normale"/>
    <w:next w:val="Normale"/>
    <w:semiHidden/>
    <w:rsid w:val="00B221D9"/>
    <w:pPr>
      <w:tabs>
        <w:tab w:val="left" w:pos="1134"/>
      </w:tabs>
      <w:spacing w:before="120"/>
      <w:ind w:left="567" w:hanging="567"/>
    </w:pPr>
    <w:rPr>
      <w:lang w:val="en-US"/>
    </w:rPr>
  </w:style>
  <w:style w:type="paragraph" w:customStyle="1" w:styleId="Body">
    <w:name w:val="Body"/>
    <w:aliases w:val="by"/>
    <w:basedOn w:val="Normale"/>
    <w:rsid w:val="00B221D9"/>
    <w:pPr>
      <w:spacing w:after="260" w:line="260" w:lineRule="exact"/>
    </w:pPr>
    <w:rPr>
      <w:rFonts w:ascii="Times" w:hAnsi="Times"/>
      <w:sz w:val="22"/>
    </w:rPr>
  </w:style>
  <w:style w:type="paragraph" w:customStyle="1" w:styleId="BodyText21">
    <w:name w:val="Body Text 21"/>
    <w:basedOn w:val="Normale"/>
    <w:rsid w:val="00B221D9"/>
  </w:style>
  <w:style w:type="character" w:styleId="Collegamentovisitato">
    <w:name w:val="FollowedHyperlink"/>
    <w:rsid w:val="00B221D9"/>
    <w:rPr>
      <w:color w:val="800080"/>
      <w:u w:val="single"/>
    </w:rPr>
  </w:style>
  <w:style w:type="character" w:customStyle="1" w:styleId="Collegamentoipertestuale1">
    <w:name w:val="Collegamento ipertestuale1"/>
    <w:rsid w:val="00B221D9"/>
    <w:rPr>
      <w:color w:val="0000FF"/>
      <w:u w:val="single"/>
    </w:rPr>
  </w:style>
  <w:style w:type="paragraph" w:styleId="Testodelblocco">
    <w:name w:val="Block Text"/>
    <w:basedOn w:val="Normale"/>
    <w:rsid w:val="00B221D9"/>
    <w:pPr>
      <w:suppressAutoHyphens/>
      <w:spacing w:before="90" w:after="54"/>
      <w:ind w:left="851" w:right="184"/>
    </w:pPr>
    <w:rPr>
      <w:rFonts w:ascii="Arial" w:hAnsi="Arial"/>
      <w:spacing w:val="-2"/>
      <w:sz w:val="18"/>
    </w:rPr>
  </w:style>
  <w:style w:type="paragraph" w:customStyle="1" w:styleId="Testodelblocco1">
    <w:name w:val="Testo del blocco1"/>
    <w:basedOn w:val="Normale"/>
    <w:rsid w:val="00B221D9"/>
    <w:pPr>
      <w:tabs>
        <w:tab w:val="left" w:pos="142"/>
        <w:tab w:val="left" w:pos="851"/>
        <w:tab w:val="left" w:pos="7796"/>
        <w:tab w:val="left" w:pos="7920"/>
        <w:tab w:val="left" w:pos="8364"/>
      </w:tabs>
      <w:overflowPunct w:val="0"/>
      <w:autoSpaceDE w:val="0"/>
      <w:autoSpaceDN w:val="0"/>
      <w:adjustRightInd w:val="0"/>
      <w:ind w:left="-567" w:right="60"/>
      <w:textAlignment w:val="baseline"/>
    </w:pPr>
    <w:rPr>
      <w:rFonts w:ascii="Times New Roman Normale" w:hAnsi="Times New Roman Normale"/>
    </w:rPr>
  </w:style>
  <w:style w:type="paragraph" w:customStyle="1" w:styleId="provvr01">
    <w:name w:val="provv_r01"/>
    <w:basedOn w:val="Normale"/>
    <w:rsid w:val="00B221D9"/>
    <w:pPr>
      <w:spacing w:before="100" w:beforeAutospacing="1" w:after="100" w:afterAutospacing="1"/>
    </w:pPr>
    <w:rPr>
      <w:rFonts w:ascii="Verdana" w:hAnsi="Verdana"/>
      <w:szCs w:val="24"/>
    </w:rPr>
  </w:style>
  <w:style w:type="paragraph" w:customStyle="1" w:styleId="Rub4">
    <w:name w:val="Rub4"/>
    <w:basedOn w:val="Normale"/>
    <w:next w:val="Normale"/>
    <w:rsid w:val="00B221D9"/>
    <w:pPr>
      <w:tabs>
        <w:tab w:val="left" w:pos="709"/>
      </w:tabs>
    </w:pPr>
    <w:rPr>
      <w:i/>
    </w:rPr>
  </w:style>
  <w:style w:type="paragraph" w:styleId="PreformattatoHTML">
    <w:name w:val="HTML Preformatted"/>
    <w:basedOn w:val="Normale"/>
    <w:rsid w:val="00B22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customStyle="1" w:styleId="provvr11">
    <w:name w:val="provv_r11"/>
    <w:basedOn w:val="Normale"/>
    <w:rsid w:val="00B221D9"/>
    <w:pPr>
      <w:pBdr>
        <w:top w:val="single" w:sz="6" w:space="0" w:color="CCCCCC"/>
        <w:left w:val="single" w:sz="6" w:space="0" w:color="CCCCCC"/>
        <w:bottom w:val="single" w:sz="6" w:space="0" w:color="CCCCCC"/>
        <w:right w:val="single" w:sz="6" w:space="0" w:color="CCCCCC"/>
      </w:pBdr>
      <w:spacing w:before="100" w:beforeAutospacing="1" w:after="100" w:afterAutospacing="1"/>
      <w:ind w:firstLine="400"/>
    </w:pPr>
    <w:rPr>
      <w:rFonts w:ascii="Verdana" w:hAnsi="Verdana"/>
      <w:sz w:val="16"/>
      <w:szCs w:val="16"/>
    </w:rPr>
  </w:style>
  <w:style w:type="character" w:customStyle="1" w:styleId="Collegamentoipertestuale10">
    <w:name w:val="Collegamento ipertestuale1"/>
    <w:rsid w:val="00B221D9"/>
    <w:rPr>
      <w:strike w:val="0"/>
      <w:dstrike w:val="0"/>
      <w:color w:val="0000FF"/>
      <w:u w:val="none"/>
      <w:effect w:val="none"/>
    </w:rPr>
  </w:style>
  <w:style w:type="paragraph" w:customStyle="1" w:styleId="CharCharCharChar">
    <w:name w:val="Char Char Char Char"/>
    <w:basedOn w:val="Normale"/>
    <w:rsid w:val="00B221D9"/>
    <w:pPr>
      <w:ind w:left="567"/>
    </w:pPr>
    <w:rPr>
      <w:rFonts w:ascii="Arial" w:hAnsi="Arial"/>
      <w:szCs w:val="24"/>
    </w:rPr>
  </w:style>
  <w:style w:type="character" w:styleId="Enfasicorsivo">
    <w:name w:val="Emphasis"/>
    <w:qFormat/>
    <w:rsid w:val="001E43EF"/>
    <w:rPr>
      <w:i/>
      <w:iCs/>
    </w:rPr>
  </w:style>
  <w:style w:type="paragraph" w:customStyle="1" w:styleId="CarattereCarattere">
    <w:name w:val="Carattere Carattere"/>
    <w:basedOn w:val="Normale"/>
    <w:rsid w:val="007764FE"/>
    <w:pPr>
      <w:ind w:left="567"/>
    </w:pPr>
    <w:rPr>
      <w:rFonts w:ascii="Arial" w:hAnsi="Arial"/>
      <w:b/>
      <w:szCs w:val="24"/>
    </w:rPr>
  </w:style>
  <w:style w:type="paragraph" w:styleId="Intestazionenota">
    <w:name w:val="Note Heading"/>
    <w:basedOn w:val="Normale"/>
    <w:next w:val="Normale"/>
    <w:rsid w:val="0036176E"/>
    <w:pPr>
      <w:spacing w:before="120" w:after="120"/>
    </w:pPr>
    <w:rPr>
      <w:sz w:val="18"/>
    </w:rPr>
  </w:style>
  <w:style w:type="character" w:customStyle="1" w:styleId="BLOCKBOLD">
    <w:name w:val="BLOCK BOLD"/>
    <w:rsid w:val="00D52C24"/>
    <w:rPr>
      <w:rFonts w:ascii="Trebuchet MS" w:hAnsi="Trebuchet MS"/>
      <w:b/>
      <w:caps/>
      <w:color w:val="auto"/>
      <w:sz w:val="20"/>
      <w:szCs w:val="20"/>
    </w:rPr>
  </w:style>
  <w:style w:type="paragraph" w:customStyle="1" w:styleId="CarattereCarattere1Carattere1">
    <w:name w:val="Carattere Carattere1 Carattere1"/>
    <w:basedOn w:val="Normale"/>
    <w:rsid w:val="00D52C24"/>
    <w:pPr>
      <w:widowControl/>
      <w:spacing w:line="240" w:lineRule="auto"/>
      <w:ind w:left="567"/>
      <w:jc w:val="left"/>
    </w:pPr>
    <w:rPr>
      <w:rFonts w:ascii="Arial" w:hAnsi="Arial"/>
      <w:sz w:val="24"/>
      <w:szCs w:val="24"/>
    </w:rPr>
  </w:style>
  <w:style w:type="character" w:customStyle="1" w:styleId="StileCorsivo">
    <w:name w:val="Stile Corsivo"/>
    <w:rsid w:val="00753C7F"/>
    <w:rPr>
      <w:i/>
      <w:iCs/>
    </w:rPr>
  </w:style>
  <w:style w:type="paragraph" w:customStyle="1" w:styleId="StileTitolocopertinaBlu">
    <w:name w:val="Stile Titolo copertina + Blu"/>
    <w:basedOn w:val="Titolocopertina"/>
    <w:link w:val="StileTitolocopertinaBluCarattere"/>
    <w:rsid w:val="00753C7F"/>
    <w:rPr>
      <w:color w:val="0000FF"/>
      <w:kern w:val="32"/>
    </w:rPr>
  </w:style>
  <w:style w:type="character" w:customStyle="1" w:styleId="TitolocopertinaCarattere">
    <w:name w:val="Titolo copertina Carattere"/>
    <w:link w:val="Titolocopertina"/>
    <w:rsid w:val="00753C7F"/>
    <w:rPr>
      <w:rFonts w:ascii="Trebuchet MS" w:hAnsi="Trebuchet MS"/>
      <w:caps/>
      <w:sz w:val="28"/>
      <w:szCs w:val="28"/>
      <w:lang w:val="it-IT" w:eastAsia="it-IT" w:bidi="ar-SA"/>
    </w:rPr>
  </w:style>
  <w:style w:type="character" w:customStyle="1" w:styleId="StileTitolocopertinaBluCarattere">
    <w:name w:val="Stile Titolo copertina + Blu Carattere"/>
    <w:link w:val="StileTitolocopertinaBlu"/>
    <w:rsid w:val="00753C7F"/>
    <w:rPr>
      <w:rFonts w:ascii="Trebuchet MS" w:hAnsi="Trebuchet MS"/>
      <w:caps/>
      <w:color w:val="0000FF"/>
      <w:kern w:val="32"/>
      <w:sz w:val="28"/>
      <w:szCs w:val="28"/>
      <w:lang w:val="it-IT" w:eastAsia="it-IT" w:bidi="ar-SA"/>
    </w:rPr>
  </w:style>
  <w:style w:type="paragraph" w:customStyle="1" w:styleId="StileTitolocopertinaInterlineaesatta15pt">
    <w:name w:val="Stile Titolo copertina + Interlinea esatta 15 pt"/>
    <w:basedOn w:val="Titolocopertina"/>
    <w:rsid w:val="00753C7F"/>
    <w:pPr>
      <w:spacing w:line="300" w:lineRule="exact"/>
    </w:pPr>
    <w:rPr>
      <w:szCs w:val="20"/>
    </w:rPr>
  </w:style>
  <w:style w:type="paragraph" w:customStyle="1" w:styleId="StileNumeroelencoInterlineaesatta15pt">
    <w:name w:val="Stile Numero elenco + Interlinea esatta 15 pt"/>
    <w:basedOn w:val="Numeroelenco"/>
    <w:rsid w:val="00753C7F"/>
    <w:pPr>
      <w:spacing w:line="300" w:lineRule="exact"/>
    </w:pPr>
  </w:style>
  <w:style w:type="paragraph" w:customStyle="1" w:styleId="StileCorsivoSinistro111cm">
    <w:name w:val="Stile Corsivo Sinistro:  111 cm"/>
    <w:basedOn w:val="Normale"/>
    <w:rsid w:val="00753C7F"/>
    <w:pPr>
      <w:ind w:left="630"/>
    </w:pPr>
    <w:rPr>
      <w:i/>
      <w:iCs/>
    </w:rPr>
  </w:style>
  <w:style w:type="paragraph" w:styleId="Testocommento">
    <w:name w:val="annotation text"/>
    <w:basedOn w:val="Normale"/>
    <w:link w:val="TestocommentoCarattere"/>
    <w:rsid w:val="00472DF4"/>
  </w:style>
  <w:style w:type="character" w:customStyle="1" w:styleId="TestocommentoCarattere">
    <w:name w:val="Testo commento Carattere"/>
    <w:link w:val="Testocommento"/>
    <w:rsid w:val="00472DF4"/>
    <w:rPr>
      <w:rFonts w:ascii="Trebuchet MS" w:hAnsi="Trebuchet MS"/>
    </w:rPr>
  </w:style>
  <w:style w:type="paragraph" w:styleId="Paragrafoelenco">
    <w:name w:val="List Paragraph"/>
    <w:basedOn w:val="Normale"/>
    <w:uiPriority w:val="1"/>
    <w:qFormat/>
    <w:rsid w:val="003A1AEF"/>
    <w:pPr>
      <w:widowControl/>
      <w:spacing w:line="276" w:lineRule="auto"/>
      <w:ind w:left="720"/>
    </w:pPr>
    <w:rPr>
      <w:rFonts w:ascii="Garamond" w:eastAsia="Calibri" w:hAnsi="Garamond"/>
      <w:sz w:val="24"/>
      <w:szCs w:val="22"/>
    </w:rPr>
  </w:style>
  <w:style w:type="character" w:customStyle="1" w:styleId="usoboll1Carattere">
    <w:name w:val="usoboll1 Carattere"/>
    <w:link w:val="usoboll1"/>
    <w:rsid w:val="002310F0"/>
    <w:rPr>
      <w:rFonts w:ascii="Trebuchet MS" w:hAnsi="Trebuchet MS"/>
    </w:rPr>
  </w:style>
  <w:style w:type="character" w:customStyle="1" w:styleId="PidipaginaCarattere">
    <w:name w:val="Piè di pagina Carattere"/>
    <w:link w:val="Pidipagina"/>
    <w:rsid w:val="0069602D"/>
    <w:rPr>
      <w:rFonts w:ascii="Trebuchet MS" w:hAnsi="Trebuchet MS"/>
      <w:sz w:val="16"/>
    </w:rPr>
  </w:style>
  <w:style w:type="character" w:customStyle="1" w:styleId="TestonotaapidipaginaCarattere">
    <w:name w:val="Testo nota a piè di pagina Carattere"/>
    <w:basedOn w:val="Carpredefinitoparagrafo"/>
    <w:link w:val="Testonotaapidipagina"/>
    <w:rsid w:val="00D20E0C"/>
    <w:rPr>
      <w:rFonts w:ascii="Trebuchet MS" w:hAnsi="Trebuchet MS"/>
    </w:rPr>
  </w:style>
  <w:style w:type="paragraph" w:customStyle="1" w:styleId="Default">
    <w:name w:val="Default"/>
    <w:rsid w:val="00B37B4B"/>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735157">
      <w:bodyDiv w:val="1"/>
      <w:marLeft w:val="0"/>
      <w:marRight w:val="0"/>
      <w:marTop w:val="0"/>
      <w:marBottom w:val="0"/>
      <w:divBdr>
        <w:top w:val="none" w:sz="0" w:space="0" w:color="auto"/>
        <w:left w:val="none" w:sz="0" w:space="0" w:color="auto"/>
        <w:bottom w:val="none" w:sz="0" w:space="0" w:color="auto"/>
        <w:right w:val="none" w:sz="0" w:space="0" w:color="auto"/>
      </w:divBdr>
      <w:divsChild>
        <w:div w:id="680475916">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924365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092253">
      <w:bodyDiv w:val="1"/>
      <w:marLeft w:val="0"/>
      <w:marRight w:val="0"/>
      <w:marTop w:val="0"/>
      <w:marBottom w:val="0"/>
      <w:divBdr>
        <w:top w:val="none" w:sz="0" w:space="0" w:color="auto"/>
        <w:left w:val="none" w:sz="0" w:space="0" w:color="auto"/>
        <w:bottom w:val="none" w:sz="0" w:space="0" w:color="auto"/>
        <w:right w:val="none" w:sz="0" w:space="0" w:color="auto"/>
      </w:divBdr>
    </w:div>
    <w:div w:id="902132338">
      <w:bodyDiv w:val="1"/>
      <w:marLeft w:val="0"/>
      <w:marRight w:val="0"/>
      <w:marTop w:val="0"/>
      <w:marBottom w:val="0"/>
      <w:divBdr>
        <w:top w:val="none" w:sz="0" w:space="0" w:color="auto"/>
        <w:left w:val="none" w:sz="0" w:space="0" w:color="auto"/>
        <w:bottom w:val="none" w:sz="0" w:space="0" w:color="auto"/>
        <w:right w:val="none" w:sz="0" w:space="0" w:color="auto"/>
      </w:divBdr>
    </w:div>
    <w:div w:id="1271468277">
      <w:bodyDiv w:val="1"/>
      <w:marLeft w:val="0"/>
      <w:marRight w:val="0"/>
      <w:marTop w:val="0"/>
      <w:marBottom w:val="0"/>
      <w:divBdr>
        <w:top w:val="none" w:sz="0" w:space="0" w:color="auto"/>
        <w:left w:val="none" w:sz="0" w:space="0" w:color="auto"/>
        <w:bottom w:val="none" w:sz="0" w:space="0" w:color="auto"/>
        <w:right w:val="none" w:sz="0" w:space="0" w:color="auto"/>
      </w:divBdr>
    </w:div>
    <w:div w:id="1273243261">
      <w:bodyDiv w:val="1"/>
      <w:marLeft w:val="0"/>
      <w:marRight w:val="0"/>
      <w:marTop w:val="0"/>
      <w:marBottom w:val="0"/>
      <w:divBdr>
        <w:top w:val="none" w:sz="0" w:space="0" w:color="auto"/>
        <w:left w:val="none" w:sz="0" w:space="0" w:color="auto"/>
        <w:bottom w:val="none" w:sz="0" w:space="0" w:color="auto"/>
        <w:right w:val="none" w:sz="0" w:space="0" w:color="auto"/>
      </w:divBdr>
      <w:divsChild>
        <w:div w:id="4250038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ww.anticorruzione.it/portal/public/classic/AttivitaAutorita/AttiDellAutorita/_Atto?ca=6992"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16BB6D-67FC-43C1-BE0C-A4B6157332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994</Words>
  <Characters>5671</Characters>
  <Application>Microsoft Office Word</Application>
  <DocSecurity>0</DocSecurity>
  <Lines>47</Lines>
  <Paragraphs>13</Paragraphs>
  <ScaleCrop>false</ScaleCrop>
  <HeadingPairs>
    <vt:vector size="2" baseType="variant">
      <vt:variant>
        <vt:lpstr>Titolo</vt:lpstr>
      </vt:variant>
      <vt:variant>
        <vt:i4>1</vt:i4>
      </vt:variant>
    </vt:vector>
  </HeadingPairs>
  <TitlesOfParts>
    <vt:vector size="1" baseType="lpstr">
      <vt:lpstr/>
    </vt:vector>
  </TitlesOfParts>
  <LinksUpToDate>false</LinksUpToDate>
  <CharactersWithSpaces>6652</CharactersWithSpaces>
  <SharedDoc>false</SharedDoc>
  <HLinks>
    <vt:vector size="6" baseType="variant">
      <vt:variant>
        <vt:i4>8126534</vt:i4>
      </vt:variant>
      <vt:variant>
        <vt:i4>0</vt:i4>
      </vt:variant>
      <vt:variant>
        <vt:i4>0</vt:i4>
      </vt:variant>
      <vt:variant>
        <vt:i4>5</vt:i4>
      </vt:variant>
      <vt:variant>
        <vt:lpwstr>https://www.anticorruzione.it/portal/public/classic/AttivitaAutorita/AttiDellAutorita/_Atto?ca=6992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2018-05-11T13:19:00Z</dcterms:created>
  <dcterms:modified xsi:type="dcterms:W3CDTF">2021-10-11T14:27:00Z</dcterms:modified>
</cp:coreProperties>
</file>